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75C" w:rsidRDefault="0045575C" w:rsidP="0045575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ar-SA"/>
        </w:rPr>
      </w:pPr>
      <w:r w:rsidRPr="009A3E06">
        <w:rPr>
          <w:rFonts w:ascii="Times New Roman" w:eastAsia="Calibri" w:hAnsi="Times New Roman" w:cs="Times New Roman"/>
          <w:b/>
          <w:sz w:val="24"/>
          <w:lang w:eastAsia="ar-SA"/>
        </w:rPr>
        <w:t>Календ</w:t>
      </w:r>
      <w:r>
        <w:rPr>
          <w:rFonts w:ascii="Times New Roman" w:eastAsia="Calibri" w:hAnsi="Times New Roman" w:cs="Times New Roman"/>
          <w:b/>
          <w:sz w:val="24"/>
          <w:lang w:eastAsia="ar-SA"/>
        </w:rPr>
        <w:t>арно-темати</w:t>
      </w:r>
      <w:r w:rsidR="002A3CC7">
        <w:rPr>
          <w:rFonts w:ascii="Times New Roman" w:eastAsia="Calibri" w:hAnsi="Times New Roman" w:cs="Times New Roman"/>
          <w:b/>
          <w:sz w:val="24"/>
          <w:lang w:eastAsia="ar-SA"/>
        </w:rPr>
        <w:t>ческое планирование 10 класс (</w:t>
      </w:r>
      <w:r w:rsidR="00FA50B2">
        <w:rPr>
          <w:rFonts w:ascii="Times New Roman" w:eastAsia="Calibri" w:hAnsi="Times New Roman" w:cs="Times New Roman"/>
          <w:b/>
          <w:sz w:val="24"/>
          <w:lang w:eastAsia="ar-SA"/>
        </w:rPr>
        <w:t>3</w:t>
      </w:r>
      <w:r>
        <w:rPr>
          <w:rFonts w:ascii="Times New Roman" w:eastAsia="Calibri" w:hAnsi="Times New Roman" w:cs="Times New Roman"/>
          <w:b/>
          <w:sz w:val="24"/>
          <w:lang w:eastAsia="ar-SA"/>
        </w:rPr>
        <w:t xml:space="preserve"> час</w:t>
      </w:r>
      <w:r w:rsidR="00FA50B2">
        <w:rPr>
          <w:rFonts w:ascii="Times New Roman" w:eastAsia="Calibri" w:hAnsi="Times New Roman" w:cs="Times New Roman"/>
          <w:b/>
          <w:sz w:val="24"/>
          <w:lang w:eastAsia="ar-SA"/>
        </w:rPr>
        <w:t>а</w:t>
      </w:r>
      <w:r>
        <w:rPr>
          <w:rFonts w:ascii="Times New Roman" w:eastAsia="Calibri" w:hAnsi="Times New Roman" w:cs="Times New Roman"/>
          <w:b/>
          <w:sz w:val="24"/>
          <w:lang w:eastAsia="ar-SA"/>
        </w:rPr>
        <w:t xml:space="preserve"> в неделю</w:t>
      </w:r>
      <w:r w:rsidR="005D4A48">
        <w:rPr>
          <w:rFonts w:ascii="Times New Roman" w:eastAsia="Calibri" w:hAnsi="Times New Roman" w:cs="Times New Roman"/>
          <w:b/>
          <w:sz w:val="24"/>
          <w:lang w:eastAsia="ar-SA"/>
        </w:rPr>
        <w:t>,105</w:t>
      </w:r>
      <w:r w:rsidR="002A3CC7">
        <w:rPr>
          <w:rFonts w:ascii="Times New Roman" w:eastAsia="Calibri" w:hAnsi="Times New Roman" w:cs="Times New Roman"/>
          <w:b/>
          <w:sz w:val="24"/>
          <w:lang w:eastAsia="ar-SA"/>
        </w:rPr>
        <w:t xml:space="preserve"> часов</w:t>
      </w:r>
      <w:r>
        <w:rPr>
          <w:rFonts w:ascii="Times New Roman" w:eastAsia="Calibri" w:hAnsi="Times New Roman" w:cs="Times New Roman"/>
          <w:b/>
          <w:sz w:val="24"/>
          <w:lang w:eastAsia="ar-SA"/>
        </w:rPr>
        <w:t xml:space="preserve">) </w:t>
      </w:r>
    </w:p>
    <w:p w:rsidR="001C58DB" w:rsidRPr="009A3E06" w:rsidRDefault="001C58DB" w:rsidP="0045575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ar-SA"/>
        </w:rPr>
      </w:pPr>
    </w:p>
    <w:tbl>
      <w:tblPr>
        <w:tblW w:w="15732" w:type="dxa"/>
        <w:jc w:val="center"/>
        <w:tblInd w:w="-843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80"/>
        <w:gridCol w:w="2554"/>
        <w:gridCol w:w="2571"/>
        <w:gridCol w:w="3106"/>
        <w:gridCol w:w="2682"/>
        <w:gridCol w:w="2539"/>
      </w:tblGrid>
      <w:tr w:rsidR="00F74F71" w:rsidRPr="005F5CB4" w:rsidTr="002A0ECC">
        <w:trPr>
          <w:trHeight w:val="298"/>
          <w:jc w:val="center"/>
        </w:trPr>
        <w:tc>
          <w:tcPr>
            <w:tcW w:w="2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2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2A0ECC" w:rsidRDefault="002A0ECC" w:rsidP="001A4C0E">
            <w:pPr>
              <w:shd w:val="clear" w:color="auto" w:fill="FFFFFF"/>
              <w:jc w:val="both"/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 w:rsidRPr="002A0ECC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1.</w:t>
            </w:r>
            <w:r w:rsidR="00F74F71" w:rsidRPr="002A0ECC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Введение (1 час)</w:t>
            </w:r>
          </w:p>
        </w:tc>
        <w:tc>
          <w:tcPr>
            <w:tcW w:w="10898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F74F71" w:rsidRPr="005F5CB4" w:rsidRDefault="002A0ECC" w:rsidP="001A4C0E">
            <w:pPr>
              <w:shd w:val="clear" w:color="auto" w:fill="FFFFFF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2.</w:t>
            </w:r>
            <w:r w:rsidRPr="00F74F71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Происхождение и начальные этапы развития жизни на Земле (15часов)</w:t>
            </w:r>
          </w:p>
        </w:tc>
      </w:tr>
      <w:tr w:rsidR="00F74F71" w:rsidRPr="005F5CB4" w:rsidTr="00B222E2">
        <w:trPr>
          <w:trHeight w:val="1253"/>
          <w:jc w:val="center"/>
        </w:trPr>
        <w:tc>
          <w:tcPr>
            <w:tcW w:w="22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2E2" w:rsidRDefault="00F74F71" w:rsidP="001A4C0E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5F5C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Введение</w:t>
            </w:r>
            <w:r w:rsidR="00B222E2" w:rsidRPr="005F5CB4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</w:p>
          <w:p w:rsidR="00F74F71" w:rsidRPr="005F5CB4" w:rsidRDefault="00B222E2" w:rsidP="001A4C0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F5CB4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Предмет и задачи общей биологии</w:t>
            </w:r>
          </w:p>
        </w:tc>
        <w:tc>
          <w:tcPr>
            <w:tcW w:w="257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35BB2" w:rsidP="00F35BB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Критерии живых систем</w:t>
            </w:r>
          </w:p>
        </w:tc>
        <w:tc>
          <w:tcPr>
            <w:tcW w:w="310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BB2" w:rsidRDefault="00F35BB2" w:rsidP="00F35BB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Уровни организации живой природы</w:t>
            </w:r>
          </w:p>
          <w:p w:rsidR="00F35BB2" w:rsidRDefault="00F35BB2" w:rsidP="00F35BB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Многообразие живого мира </w:t>
            </w:r>
          </w:p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B222E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Представления древних и средневековых философов</w:t>
            </w:r>
          </w:p>
        </w:tc>
        <w:tc>
          <w:tcPr>
            <w:tcW w:w="25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B222E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Работы Луи Пастера</w:t>
            </w:r>
          </w:p>
        </w:tc>
      </w:tr>
      <w:tr w:rsidR="00F74F71" w:rsidRPr="005F5CB4" w:rsidTr="00B222E2">
        <w:trPr>
          <w:jc w:val="center"/>
        </w:trPr>
        <w:tc>
          <w:tcPr>
            <w:tcW w:w="22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8E215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2-9</w:t>
            </w:r>
          </w:p>
        </w:tc>
        <w:tc>
          <w:tcPr>
            <w:tcW w:w="257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CB023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2-9</w:t>
            </w:r>
          </w:p>
        </w:tc>
        <w:tc>
          <w:tcPr>
            <w:tcW w:w="310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CB023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2-9</w:t>
            </w:r>
          </w:p>
        </w:tc>
        <w:tc>
          <w:tcPr>
            <w:tcW w:w="26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CB023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11-16</w:t>
            </w:r>
          </w:p>
        </w:tc>
        <w:tc>
          <w:tcPr>
            <w:tcW w:w="25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CB023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11-16</w:t>
            </w:r>
          </w:p>
        </w:tc>
      </w:tr>
      <w:tr w:rsidR="00F74F71" w:rsidRPr="005F5CB4" w:rsidTr="00B222E2">
        <w:trPr>
          <w:jc w:val="center"/>
        </w:trPr>
        <w:tc>
          <w:tcPr>
            <w:tcW w:w="22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 w:rsidR="00CB0230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</w:t>
            </w:r>
            <w:r w:rsidR="004E3FC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И</w:t>
            </w:r>
          </w:p>
        </w:tc>
        <w:tc>
          <w:tcPr>
            <w:tcW w:w="257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CB023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</w:t>
            </w:r>
            <w:r w:rsidR="00F74F71"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10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CB0230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 К</w:t>
            </w:r>
          </w:p>
        </w:tc>
        <w:tc>
          <w:tcPr>
            <w:tcW w:w="26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4E3FC4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</w:t>
            </w:r>
            <w:r w:rsidR="00F74F71"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5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4E3FC4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</w:t>
            </w:r>
            <w:r w:rsidR="00F74F71"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</w:tc>
      </w:tr>
      <w:tr w:rsidR="00F74F71" w:rsidRPr="005F5CB4" w:rsidTr="001A4C0E">
        <w:trPr>
          <w:jc w:val="center"/>
        </w:trPr>
        <w:tc>
          <w:tcPr>
            <w:tcW w:w="22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452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4E3FC4" w:rsidRDefault="002A0ECC" w:rsidP="001A4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FC4">
              <w:rPr>
                <w:rFonts w:ascii="Times New Roman" w:hAnsi="Times New Roman" w:cs="Times New Roman"/>
                <w:sz w:val="24"/>
                <w:szCs w:val="24"/>
              </w:rPr>
              <w:t>Приводят доказательства: единства живой и неживой природы, родства живых организмов, используя биологические теории, законы и правила. Объясняют роль биологии и биологических наук в практической деятельности людей.</w:t>
            </w:r>
          </w:p>
        </w:tc>
      </w:tr>
      <w:tr w:rsidR="00F74F71" w:rsidRPr="005F5CB4" w:rsidTr="001A4C0E">
        <w:trPr>
          <w:jc w:val="center"/>
        </w:trPr>
        <w:tc>
          <w:tcPr>
            <w:tcW w:w="22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452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4E3FC4" w:rsidRDefault="002A0ECC" w:rsidP="001A4C0E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4E3FC4">
              <w:rPr>
                <w:rFonts w:ascii="Times New Roman" w:hAnsi="Times New Roman" w:cs="Times New Roman"/>
                <w:sz w:val="24"/>
                <w:szCs w:val="24"/>
              </w:rPr>
              <w:t>Испытывают учебно-познавательный интерес к новому учебному материалу и способам решения новой задачи.</w:t>
            </w:r>
          </w:p>
        </w:tc>
      </w:tr>
      <w:tr w:rsidR="00F74F71" w:rsidRPr="005F5CB4" w:rsidTr="001A4C0E">
        <w:trPr>
          <w:jc w:val="center"/>
        </w:trPr>
        <w:tc>
          <w:tcPr>
            <w:tcW w:w="22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13452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4E3FC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4E3FC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F74F71" w:rsidRPr="005F5CB4" w:rsidTr="001A4C0E">
        <w:trPr>
          <w:jc w:val="center"/>
        </w:trPr>
        <w:tc>
          <w:tcPr>
            <w:tcW w:w="22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452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4E3FC4" w:rsidRDefault="002A0ECC" w:rsidP="001A4C0E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4E3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Биологическое познание, его закономерности. Роль наблюдения и эксперимента Научная идея, гипотеза, теория, их функции</w:t>
            </w:r>
          </w:p>
        </w:tc>
      </w:tr>
      <w:tr w:rsidR="00F74F71" w:rsidRPr="005F5CB4" w:rsidTr="00B222E2">
        <w:trPr>
          <w:jc w:val="center"/>
        </w:trPr>
        <w:tc>
          <w:tcPr>
            <w:tcW w:w="22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7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Default="00F35BB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Входной контроль</w:t>
            </w:r>
          </w:p>
          <w:p w:rsidR="00F35BB2" w:rsidRPr="005F5CB4" w:rsidRDefault="00F35BB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К.р.№1</w:t>
            </w:r>
          </w:p>
        </w:tc>
        <w:tc>
          <w:tcPr>
            <w:tcW w:w="310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74F71" w:rsidRPr="005F5CB4" w:rsidTr="00B222E2">
        <w:trPr>
          <w:jc w:val="center"/>
        </w:trPr>
        <w:tc>
          <w:tcPr>
            <w:tcW w:w="22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35BB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257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35BB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26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35BB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25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35BB2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</w:tr>
      <w:tr w:rsidR="00F74F71" w:rsidRPr="005F5CB4" w:rsidTr="00B222E2">
        <w:trPr>
          <w:jc w:val="center"/>
        </w:trPr>
        <w:tc>
          <w:tcPr>
            <w:tcW w:w="22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4E3FC4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Введение с.5-10</w:t>
            </w:r>
          </w:p>
        </w:tc>
        <w:tc>
          <w:tcPr>
            <w:tcW w:w="257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4E3FC4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1.1 схема</w:t>
            </w:r>
          </w:p>
        </w:tc>
        <w:tc>
          <w:tcPr>
            <w:tcW w:w="310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4E3FC4" w:rsidP="001A4C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1.2 табл.</w:t>
            </w:r>
          </w:p>
        </w:tc>
        <w:tc>
          <w:tcPr>
            <w:tcW w:w="26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4E3FC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 2</w:t>
            </w:r>
            <w:r w:rsidR="004E3FC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25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F71" w:rsidRPr="005F5CB4" w:rsidRDefault="00F74F71" w:rsidP="004E3FC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</w:t>
            </w:r>
            <w:r w:rsidR="004E3FC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2.1.2</w:t>
            </w:r>
          </w:p>
        </w:tc>
      </w:tr>
    </w:tbl>
    <w:p w:rsidR="0045575C" w:rsidRPr="009A3E06" w:rsidRDefault="0045575C" w:rsidP="0045575C">
      <w:pPr>
        <w:suppressAutoHyphens/>
        <w:rPr>
          <w:rFonts w:ascii="Calibri" w:eastAsia="Calibri" w:hAnsi="Calibri" w:cs="Times New Roman"/>
          <w:lang w:eastAsia="ar-SA"/>
        </w:rPr>
      </w:pPr>
    </w:p>
    <w:p w:rsidR="0045575C" w:rsidRDefault="0045575C" w:rsidP="0045575C"/>
    <w:p w:rsidR="0045575C" w:rsidRDefault="0045575C" w:rsidP="0045575C">
      <w:pPr>
        <w:suppressAutoHyphens/>
        <w:spacing w:after="0" w:line="240" w:lineRule="auto"/>
        <w:jc w:val="center"/>
      </w:pPr>
    </w:p>
    <w:p w:rsidR="002A0ECC" w:rsidRDefault="002A0ECC" w:rsidP="0045575C">
      <w:pPr>
        <w:suppressAutoHyphens/>
        <w:spacing w:after="0" w:line="240" w:lineRule="auto"/>
        <w:jc w:val="center"/>
      </w:pPr>
    </w:p>
    <w:p w:rsidR="001C58DB" w:rsidRPr="009A3E06" w:rsidRDefault="001C58DB" w:rsidP="0045575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ar-SA"/>
        </w:rPr>
      </w:pPr>
    </w:p>
    <w:tbl>
      <w:tblPr>
        <w:tblW w:w="15732" w:type="dxa"/>
        <w:jc w:val="center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19"/>
        <w:gridCol w:w="2567"/>
        <w:gridCol w:w="2376"/>
        <w:gridCol w:w="1818"/>
        <w:gridCol w:w="2129"/>
        <w:gridCol w:w="2094"/>
        <w:gridCol w:w="2529"/>
      </w:tblGrid>
      <w:tr w:rsidR="008913D8" w:rsidRPr="009A3E06" w:rsidTr="00F953DD">
        <w:trPr>
          <w:trHeight w:val="279"/>
          <w:jc w:val="center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3D8" w:rsidRPr="009A3E06" w:rsidRDefault="008913D8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3509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3D8" w:rsidRPr="00F74F71" w:rsidRDefault="002A0ECC" w:rsidP="00F74F71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2.</w:t>
            </w:r>
            <w:r w:rsidR="005003F7" w:rsidRPr="00F74F71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Происхождение и начальные этапы развития жизни на Земле (15часов)</w:t>
            </w:r>
          </w:p>
        </w:tc>
      </w:tr>
      <w:tr w:rsidR="005003F7" w:rsidRPr="009A3E06" w:rsidTr="00F74F71">
        <w:trPr>
          <w:trHeight w:val="1253"/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B222E2" w:rsidP="0045575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Теории вечности жизни</w:t>
            </w:r>
          </w:p>
        </w:tc>
        <w:tc>
          <w:tcPr>
            <w:tcW w:w="22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B222E2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Материалистические теории происхождения жизни</w:t>
            </w:r>
          </w:p>
        </w:tc>
        <w:tc>
          <w:tcPr>
            <w:tcW w:w="18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B222E2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Эволюция химических элементов</w:t>
            </w:r>
          </w:p>
        </w:tc>
        <w:tc>
          <w:tcPr>
            <w:tcW w:w="21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5003F7" w:rsidRPr="009A3E06" w:rsidRDefault="00B222E2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Образование планетарных систем</w:t>
            </w:r>
          </w:p>
        </w:tc>
        <w:tc>
          <w:tcPr>
            <w:tcW w:w="21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B222E2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Первичная атмосфера Земли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B222E2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Источники энергии и возраст Земли</w:t>
            </w:r>
          </w:p>
        </w:tc>
      </w:tr>
      <w:tr w:rsidR="005003F7" w:rsidRPr="009A3E06" w:rsidTr="00F74F71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CB0230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11-16</w:t>
            </w:r>
            <w:r w:rsidR="005003F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9B3296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18-23</w:t>
            </w:r>
            <w:r w:rsidR="005003F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9B3296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18-23</w:t>
            </w:r>
          </w:p>
        </w:tc>
        <w:tc>
          <w:tcPr>
            <w:tcW w:w="21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5003F7" w:rsidRPr="009A3E06" w:rsidRDefault="009B3296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18-23</w:t>
            </w:r>
          </w:p>
        </w:tc>
        <w:tc>
          <w:tcPr>
            <w:tcW w:w="21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CC1B10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25-30</w:t>
            </w:r>
            <w:r w:rsidR="005003F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CC1B10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25-30</w:t>
            </w:r>
          </w:p>
        </w:tc>
      </w:tr>
      <w:tr w:rsidR="005003F7" w:rsidRPr="009A3E06" w:rsidTr="00F74F71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4E3FC4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22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952115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5003F7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 w:rsidR="005003F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952115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5003F7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 w:rsidR="005003F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5003F7" w:rsidRPr="009A3E06" w:rsidRDefault="004E3FC4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21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952115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5003F7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 w:rsidR="005003F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952115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="005003F7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 w:rsidR="005003F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5575C" w:rsidRPr="009A3E06" w:rsidTr="00F953DD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75C" w:rsidRPr="009A3E06" w:rsidRDefault="0045575C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75C" w:rsidRPr="009A3E06" w:rsidRDefault="0045575C" w:rsidP="00455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Наблюдают и описывают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природные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явления. Участвуют в обсуждении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живое и не живое вещество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Выска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зывают предположения - гипотезы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. Участвуют в диспуте на темы: «Возникновение и 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жизни на Земле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»,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ая картина мира и альтернативные взгляды на мир»</w:t>
            </w:r>
          </w:p>
        </w:tc>
      </w:tr>
      <w:tr w:rsidR="0045575C" w:rsidRPr="009A3E06" w:rsidTr="00F953DD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75C" w:rsidRPr="009A3E06" w:rsidRDefault="0045575C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75C" w:rsidRPr="009A3E06" w:rsidRDefault="0045575C" w:rsidP="0045575C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45575C" w:rsidRPr="009A3E06" w:rsidTr="00F953DD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75C" w:rsidRPr="009A3E06" w:rsidRDefault="0045575C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13509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75C" w:rsidRPr="009A3E06" w:rsidRDefault="0045575C" w:rsidP="0045575C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45575C" w:rsidRPr="009A3E06" w:rsidTr="00F953DD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75C" w:rsidRPr="009A3E06" w:rsidRDefault="0045575C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75C" w:rsidRPr="009A3E06" w:rsidRDefault="0045575C" w:rsidP="0045575C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5003F7" w:rsidRPr="009A3E06" w:rsidTr="00F74F71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8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5003F7" w:rsidRPr="009A3E06" w:rsidTr="00F74F71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F35BB2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22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 w:rsidR="00F35BB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8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F35BB2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21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5003F7" w:rsidRPr="009A3E06" w:rsidRDefault="00F35BB2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21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F35BB2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F35BB2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</w:tr>
      <w:tr w:rsidR="005003F7" w:rsidRPr="009A3E06" w:rsidTr="00F74F71">
        <w:trPr>
          <w:trHeight w:val="280"/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500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EC5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2.1.3.</w:t>
            </w:r>
          </w:p>
        </w:tc>
        <w:tc>
          <w:tcPr>
            <w:tcW w:w="22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EC5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2.1.4.</w:t>
            </w:r>
          </w:p>
        </w:tc>
        <w:tc>
          <w:tcPr>
            <w:tcW w:w="18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EC5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21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5003F7" w:rsidRPr="009A3E06" w:rsidRDefault="00EC5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2.2.2.</w:t>
            </w:r>
          </w:p>
        </w:tc>
        <w:tc>
          <w:tcPr>
            <w:tcW w:w="21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EC53F7" w:rsidP="0045575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2.2.3.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3F7" w:rsidRPr="009A3E06" w:rsidRDefault="00EC53F7" w:rsidP="00F953D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2.2.4.</w:t>
            </w:r>
          </w:p>
        </w:tc>
      </w:tr>
    </w:tbl>
    <w:p w:rsidR="0045575C" w:rsidRPr="009A3E06" w:rsidRDefault="0045575C" w:rsidP="0045575C">
      <w:pPr>
        <w:suppressAutoHyphens/>
        <w:rPr>
          <w:rFonts w:ascii="Calibri" w:eastAsia="Calibri" w:hAnsi="Calibri" w:cs="Times New Roman"/>
          <w:lang w:eastAsia="ar-SA"/>
        </w:rPr>
      </w:pPr>
    </w:p>
    <w:p w:rsidR="00254D3A" w:rsidRDefault="00254D3A"/>
    <w:p w:rsidR="001C58DB" w:rsidRDefault="001C58DB"/>
    <w:p w:rsidR="00952115" w:rsidRDefault="00952115"/>
    <w:tbl>
      <w:tblPr>
        <w:tblW w:w="15732" w:type="dxa"/>
        <w:jc w:val="center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71"/>
        <w:gridCol w:w="1085"/>
        <w:gridCol w:w="1626"/>
        <w:gridCol w:w="1647"/>
        <w:gridCol w:w="1560"/>
        <w:gridCol w:w="1319"/>
        <w:gridCol w:w="898"/>
        <w:gridCol w:w="1569"/>
        <w:gridCol w:w="1298"/>
        <w:gridCol w:w="1198"/>
        <w:gridCol w:w="1461"/>
      </w:tblGrid>
      <w:tr w:rsidR="00FA777F" w:rsidRPr="009A3E06" w:rsidTr="00240BE9">
        <w:trPr>
          <w:trHeight w:val="279"/>
          <w:jc w:val="center"/>
        </w:trPr>
        <w:tc>
          <w:tcPr>
            <w:tcW w:w="21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7137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18460D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2.</w:t>
            </w:r>
            <w:r w:rsidRPr="0018460D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Происхождение и начальные этапы развития жизни на Земле (15часов)</w:t>
            </w:r>
          </w:p>
        </w:tc>
        <w:tc>
          <w:tcPr>
            <w:tcW w:w="6454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FA777F" w:rsidRPr="0018460D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3.</w:t>
            </w:r>
            <w:r w:rsidRPr="0018460D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Основы цитологии (52 часа)</w:t>
            </w:r>
          </w:p>
        </w:tc>
      </w:tr>
      <w:tr w:rsidR="00FA777F" w:rsidRPr="009A3E06" w:rsidTr="00240BE9">
        <w:trPr>
          <w:trHeight w:val="1253"/>
          <w:jc w:val="center"/>
        </w:trPr>
        <w:tc>
          <w:tcPr>
            <w:tcW w:w="21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7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Условия среды на древней Земле</w:t>
            </w:r>
          </w:p>
        </w:tc>
        <w:tc>
          <w:tcPr>
            <w:tcW w:w="16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Теория происхождения 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протобио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</w:t>
            </w:r>
          </w:p>
          <w:p w:rsidR="00FA777F" w:rsidRPr="009A3E06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-полимеров</w:t>
            </w:r>
          </w:p>
        </w:tc>
        <w:tc>
          <w:tcPr>
            <w:tcW w:w="16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Эволюция 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протобионтов</w:t>
            </w:r>
            <w:proofErr w:type="spellEnd"/>
          </w:p>
        </w:tc>
        <w:tc>
          <w:tcPr>
            <w:tcW w:w="156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Начальные этапы биологической эволюции</w:t>
            </w:r>
          </w:p>
        </w:tc>
        <w:tc>
          <w:tcPr>
            <w:tcW w:w="13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Зачёт по теме:</w:t>
            </w:r>
            <w:r w:rsidRPr="0018460D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60D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Происхож</w:t>
            </w:r>
            <w:proofErr w:type="spellEnd"/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дение</w:t>
            </w:r>
            <w:proofErr w:type="spellEnd"/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</w:t>
            </w:r>
            <w:r w:rsidRPr="0018460D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жизни на Земле</w:t>
            </w:r>
          </w:p>
        </w:tc>
        <w:tc>
          <w:tcPr>
            <w:tcW w:w="9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Клетка единица живого</w:t>
            </w:r>
          </w:p>
        </w:tc>
        <w:tc>
          <w:tcPr>
            <w:tcW w:w="1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Современная клеточная теория</w:t>
            </w:r>
          </w:p>
        </w:tc>
        <w:tc>
          <w:tcPr>
            <w:tcW w:w="130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Общая</w:t>
            </w:r>
          </w:p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химическая</w:t>
            </w:r>
          </w:p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организация</w:t>
            </w:r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клетки</w:t>
            </w:r>
          </w:p>
        </w:tc>
        <w:tc>
          <w:tcPr>
            <w:tcW w:w="11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Неоргани</w:t>
            </w:r>
            <w:proofErr w:type="spellEnd"/>
          </w:p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ческие</w:t>
            </w:r>
            <w:proofErr w:type="spellEnd"/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вещества </w:t>
            </w:r>
          </w:p>
        </w:tc>
        <w:tc>
          <w:tcPr>
            <w:tcW w:w="1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Органические </w:t>
            </w:r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вещества</w:t>
            </w:r>
          </w:p>
        </w:tc>
      </w:tr>
      <w:tr w:rsidR="00FA777F" w:rsidRPr="009A3E06" w:rsidTr="00240BE9">
        <w:trPr>
          <w:jc w:val="center"/>
        </w:trPr>
        <w:tc>
          <w:tcPr>
            <w:tcW w:w="21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97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25-30.09</w:t>
            </w:r>
          </w:p>
        </w:tc>
        <w:tc>
          <w:tcPr>
            <w:tcW w:w="16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1-6.10</w:t>
            </w:r>
          </w:p>
        </w:tc>
        <w:tc>
          <w:tcPr>
            <w:tcW w:w="16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1-6</w:t>
            </w:r>
          </w:p>
        </w:tc>
        <w:tc>
          <w:tcPr>
            <w:tcW w:w="156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1-6</w:t>
            </w:r>
          </w:p>
        </w:tc>
        <w:tc>
          <w:tcPr>
            <w:tcW w:w="13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8-13 </w:t>
            </w:r>
          </w:p>
        </w:tc>
        <w:tc>
          <w:tcPr>
            <w:tcW w:w="9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8-13</w:t>
            </w:r>
          </w:p>
        </w:tc>
        <w:tc>
          <w:tcPr>
            <w:tcW w:w="1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8-13</w:t>
            </w:r>
          </w:p>
        </w:tc>
        <w:tc>
          <w:tcPr>
            <w:tcW w:w="130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15-21</w:t>
            </w:r>
          </w:p>
        </w:tc>
        <w:tc>
          <w:tcPr>
            <w:tcW w:w="11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15-21</w:t>
            </w:r>
          </w:p>
        </w:tc>
        <w:tc>
          <w:tcPr>
            <w:tcW w:w="1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15-21</w:t>
            </w:r>
          </w:p>
        </w:tc>
      </w:tr>
      <w:tr w:rsidR="00FA777F" w:rsidRPr="009A3E06" w:rsidTr="00240BE9">
        <w:trPr>
          <w:jc w:val="center"/>
        </w:trPr>
        <w:tc>
          <w:tcPr>
            <w:tcW w:w="21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97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6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3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1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0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1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</w:tr>
      <w:tr w:rsidR="00FA777F" w:rsidRPr="009A3E06" w:rsidTr="00240BE9">
        <w:trPr>
          <w:trHeight w:val="795"/>
          <w:jc w:val="center"/>
        </w:trPr>
        <w:tc>
          <w:tcPr>
            <w:tcW w:w="21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разделу/теме)</w:t>
            </w:r>
          </w:p>
        </w:tc>
        <w:tc>
          <w:tcPr>
            <w:tcW w:w="13591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24E27" w:rsidRDefault="00FA777F" w:rsidP="00240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E27">
              <w:rPr>
                <w:rFonts w:ascii="Times New Roman" w:hAnsi="Times New Roman" w:cs="Times New Roman"/>
                <w:sz w:val="24"/>
                <w:szCs w:val="24"/>
              </w:rPr>
              <w:t>Выявляют основные неорганические вещества в клетке, объясняют их роль и значение в жизнедеятельности клетки. Определяют роль воды в живых организмах</w:t>
            </w:r>
          </w:p>
        </w:tc>
      </w:tr>
      <w:tr w:rsidR="00FA777F" w:rsidRPr="009A3E06" w:rsidTr="00240BE9">
        <w:trPr>
          <w:jc w:val="center"/>
        </w:trPr>
        <w:tc>
          <w:tcPr>
            <w:tcW w:w="21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91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24E27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24E27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924E27">
              <w:rPr>
                <w:rFonts w:ascii="Times New Roman" w:hAnsi="Times New Roman" w:cs="Times New Roman"/>
                <w:sz w:val="24"/>
                <w:szCs w:val="24"/>
              </w:rPr>
              <w:t>другого</w:t>
            </w:r>
            <w:proofErr w:type="gramEnd"/>
            <w:r w:rsidRPr="00924E27">
              <w:rPr>
                <w:rFonts w:ascii="Times New Roman" w:hAnsi="Times New Roman" w:cs="Times New Roman"/>
                <w:sz w:val="24"/>
                <w:szCs w:val="24"/>
              </w:rPr>
              <w:t>. Умеют слушать и слышать друг друга.</w:t>
            </w:r>
          </w:p>
        </w:tc>
      </w:tr>
      <w:tr w:rsidR="00FA777F" w:rsidRPr="009A3E06" w:rsidTr="00240BE9">
        <w:trPr>
          <w:jc w:val="center"/>
        </w:trPr>
        <w:tc>
          <w:tcPr>
            <w:tcW w:w="21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91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24E27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24E27">
              <w:rPr>
                <w:rFonts w:ascii="Times New Roman" w:hAnsi="Times New Roman" w:cs="Times New Roman"/>
                <w:sz w:val="24"/>
                <w:szCs w:val="24"/>
              </w:rPr>
              <w:t>Выделяют обобщенный смысл и формальную структуру задачи. Создают структуру взаимосвязей смысловых единиц текста.</w:t>
            </w:r>
          </w:p>
        </w:tc>
      </w:tr>
      <w:tr w:rsidR="00FA777F" w:rsidRPr="009A3E06" w:rsidTr="00240BE9">
        <w:trPr>
          <w:jc w:val="center"/>
        </w:trPr>
        <w:tc>
          <w:tcPr>
            <w:tcW w:w="21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91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24E27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24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Неорганические вещества. Вода </w:t>
            </w:r>
            <w:proofErr w:type="gramStart"/>
            <w:r w:rsidRPr="00924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-е</w:t>
            </w:r>
            <w:proofErr w:type="gramEnd"/>
            <w:r w:rsidRPr="00924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роль в жизнедеятельности клеток и живых организмов.</w:t>
            </w:r>
          </w:p>
        </w:tc>
      </w:tr>
      <w:tr w:rsidR="00FA777F" w:rsidRPr="009A3E06" w:rsidTr="00240BE9">
        <w:trPr>
          <w:jc w:val="center"/>
        </w:trPr>
        <w:tc>
          <w:tcPr>
            <w:tcW w:w="21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97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A777F" w:rsidRPr="009A3E06" w:rsidTr="00240BE9">
        <w:trPr>
          <w:jc w:val="center"/>
        </w:trPr>
        <w:tc>
          <w:tcPr>
            <w:tcW w:w="21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97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6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6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56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3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30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1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</w:tr>
      <w:tr w:rsidR="00FA777F" w:rsidRPr="009A3E06" w:rsidTr="00240BE9">
        <w:trPr>
          <w:jc w:val="center"/>
        </w:trPr>
        <w:tc>
          <w:tcPr>
            <w:tcW w:w="21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97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2.2.5.</w:t>
            </w:r>
          </w:p>
        </w:tc>
        <w:tc>
          <w:tcPr>
            <w:tcW w:w="16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16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156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2.5., повт.2.2.</w:t>
            </w:r>
          </w:p>
        </w:tc>
        <w:tc>
          <w:tcPr>
            <w:tcW w:w="13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И-нет, 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сообщ</w:t>
            </w:r>
            <w:proofErr w:type="spellEnd"/>
          </w:p>
        </w:tc>
        <w:tc>
          <w:tcPr>
            <w:tcW w:w="1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И-нет, 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сообщ</w:t>
            </w:r>
            <w:proofErr w:type="spellEnd"/>
          </w:p>
        </w:tc>
        <w:tc>
          <w:tcPr>
            <w:tcW w:w="130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3.1.1.</w:t>
            </w:r>
          </w:p>
        </w:tc>
        <w:tc>
          <w:tcPr>
            <w:tcW w:w="11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И-нет, 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сообщ</w:t>
            </w:r>
            <w:proofErr w:type="spellEnd"/>
          </w:p>
        </w:tc>
        <w:tc>
          <w:tcPr>
            <w:tcW w:w="1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И-нет, 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сообщ</w:t>
            </w:r>
            <w:proofErr w:type="spellEnd"/>
          </w:p>
        </w:tc>
      </w:tr>
    </w:tbl>
    <w:p w:rsidR="00FA777F" w:rsidRDefault="00FA777F" w:rsidP="00FA777F"/>
    <w:p w:rsidR="00FA777F" w:rsidRDefault="00FA777F" w:rsidP="00FA777F"/>
    <w:p w:rsidR="00FA777F" w:rsidRDefault="00FA777F" w:rsidP="00FA777F"/>
    <w:tbl>
      <w:tblPr>
        <w:tblW w:w="15732" w:type="dxa"/>
        <w:jc w:val="center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7"/>
        <w:gridCol w:w="1639"/>
        <w:gridCol w:w="1192"/>
        <w:gridCol w:w="1221"/>
        <w:gridCol w:w="1151"/>
        <w:gridCol w:w="1451"/>
        <w:gridCol w:w="1647"/>
        <w:gridCol w:w="1285"/>
        <w:gridCol w:w="1151"/>
        <w:gridCol w:w="1611"/>
        <w:gridCol w:w="1257"/>
      </w:tblGrid>
      <w:tr w:rsidR="00FA777F" w:rsidRPr="009A3E06" w:rsidTr="00240BE9">
        <w:trPr>
          <w:trHeight w:val="290"/>
          <w:jc w:val="center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F74F71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3509" w:type="dxa"/>
            <w:gridSpan w:val="10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3.</w:t>
            </w:r>
            <w:r w:rsidRPr="0018460D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Основы цитологии (52 часа)</w:t>
            </w:r>
          </w:p>
        </w:tc>
      </w:tr>
      <w:tr w:rsidR="00FA777F" w:rsidRPr="009A3E06" w:rsidTr="00240BE9">
        <w:trPr>
          <w:trHeight w:val="1253"/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Биополимеры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Углеводы</w:t>
            </w:r>
          </w:p>
        </w:tc>
        <w:tc>
          <w:tcPr>
            <w:tcW w:w="12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Белки и их строение</w:t>
            </w:r>
          </w:p>
        </w:tc>
        <w:tc>
          <w:tcPr>
            <w:tcW w:w="12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Функции белков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Ферменты и их роль</w:t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Каталитическая активность ферментов в клетке</w:t>
            </w:r>
          </w:p>
        </w:tc>
        <w:tc>
          <w:tcPr>
            <w:tcW w:w="13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Строение и функции АТФ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Липиды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Нуклеиновые кислоты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Репликация ДНК </w:t>
            </w:r>
          </w:p>
        </w:tc>
      </w:tr>
      <w:tr w:rsidR="00FA777F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23-28.10 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23-28.10</w:t>
            </w:r>
          </w:p>
        </w:tc>
        <w:tc>
          <w:tcPr>
            <w:tcW w:w="12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23-28.10</w:t>
            </w:r>
          </w:p>
        </w:tc>
        <w:tc>
          <w:tcPr>
            <w:tcW w:w="12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6-11.11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6-11.11</w:t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6-11.11</w:t>
            </w:r>
          </w:p>
        </w:tc>
        <w:tc>
          <w:tcPr>
            <w:tcW w:w="13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13-18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13-18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13-18 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20-25</w:t>
            </w:r>
          </w:p>
        </w:tc>
      </w:tr>
      <w:tr w:rsidR="00FA777F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ПИ</w:t>
            </w:r>
          </w:p>
        </w:tc>
        <w:tc>
          <w:tcPr>
            <w:tcW w:w="12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ПИ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3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ПГ</w:t>
            </w:r>
          </w:p>
        </w:tc>
      </w:tr>
      <w:tr w:rsidR="00FA777F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002EEA" w:rsidRDefault="00FA777F" w:rsidP="00240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EEA">
              <w:rPr>
                <w:rFonts w:ascii="Times New Roman" w:hAnsi="Times New Roman"/>
                <w:sz w:val="24"/>
                <w:szCs w:val="24"/>
              </w:rPr>
              <w:t>Проводят сравнительную характеристику основных групп органических соединений, определяют их строение и функции в клетке.</w:t>
            </w:r>
          </w:p>
        </w:tc>
      </w:tr>
      <w:tr w:rsidR="00FA777F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002EEA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02EEA">
              <w:rPr>
                <w:rFonts w:ascii="Times New Roman" w:hAnsi="Times New Roman"/>
                <w:sz w:val="24"/>
                <w:szCs w:val="24"/>
              </w:rPr>
              <w:t>Умеют представлять конкретное содержание. Используют адекватные языковые средства для отображения своих чувств, мыслей и побуждений.</w:t>
            </w:r>
          </w:p>
        </w:tc>
      </w:tr>
      <w:tr w:rsidR="00FA777F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002EEA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02EEA">
              <w:rPr>
                <w:rFonts w:ascii="Times New Roman" w:hAnsi="Times New Roman"/>
                <w:sz w:val="24"/>
                <w:szCs w:val="24"/>
              </w:rPr>
              <w:t>Умеют заменять термины определениями. Умеют выводить следствия из имеющихся в условии задачи данных.</w:t>
            </w:r>
          </w:p>
        </w:tc>
      </w:tr>
      <w:tr w:rsidR="00FA777F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002EEA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02EEA">
              <w:rPr>
                <w:rFonts w:ascii="Times New Roman" w:hAnsi="Times New Roman"/>
                <w:color w:val="000000"/>
                <w:sz w:val="24"/>
                <w:szCs w:val="24"/>
              </w:rPr>
              <w:t>Органические соединения. Углеводы, входящие в состав клеток (мон</w:t>
            </w:r>
            <w:proofErr w:type="gramStart"/>
            <w:r w:rsidRPr="00002EEA"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002E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02EEA">
              <w:rPr>
                <w:rFonts w:ascii="Times New Roman" w:hAnsi="Times New Roman"/>
                <w:color w:val="000000"/>
                <w:sz w:val="24"/>
                <w:szCs w:val="24"/>
              </w:rPr>
              <w:t>ди</w:t>
            </w:r>
            <w:proofErr w:type="spellEnd"/>
            <w:r w:rsidRPr="00002EEA">
              <w:rPr>
                <w:rFonts w:ascii="Times New Roman" w:hAnsi="Times New Roman"/>
                <w:color w:val="000000"/>
                <w:sz w:val="24"/>
                <w:szCs w:val="24"/>
              </w:rPr>
              <w:t>- и полисахариды), их функции.  Липиды (жиры и жироподобные вещества), их функции.</w:t>
            </w:r>
          </w:p>
        </w:tc>
      </w:tr>
      <w:tr w:rsidR="00FA777F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</w:tr>
      <w:tr w:rsidR="00FA777F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2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3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A777F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3.2.1.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3.2.2.</w:t>
            </w:r>
          </w:p>
        </w:tc>
        <w:tc>
          <w:tcPr>
            <w:tcW w:w="12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И-нет, 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сообщ</w:t>
            </w:r>
            <w:proofErr w:type="spellEnd"/>
          </w:p>
        </w:tc>
        <w:tc>
          <w:tcPr>
            <w:tcW w:w="12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Доп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ит</w:t>
            </w:r>
            <w:proofErr w:type="spellEnd"/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Доп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ит</w:t>
            </w:r>
            <w:proofErr w:type="spellEnd"/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Доп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ит</w:t>
            </w:r>
            <w:proofErr w:type="spellEnd"/>
          </w:p>
        </w:tc>
        <w:tc>
          <w:tcPr>
            <w:tcW w:w="13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Доп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ит</w:t>
            </w:r>
            <w:proofErr w:type="spellEnd"/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3.2.3.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3.2.4.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И-нет, 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сообщ</w:t>
            </w:r>
            <w:proofErr w:type="spellEnd"/>
          </w:p>
        </w:tc>
      </w:tr>
    </w:tbl>
    <w:p w:rsidR="00FA777F" w:rsidRDefault="00FA777F" w:rsidP="00FA777F">
      <w:pPr>
        <w:ind w:left="-1418"/>
      </w:pPr>
    </w:p>
    <w:p w:rsidR="00FA777F" w:rsidRDefault="00FA777F" w:rsidP="00FA777F">
      <w:r>
        <w:br w:type="page"/>
      </w:r>
    </w:p>
    <w:tbl>
      <w:tblPr>
        <w:tblW w:w="15732" w:type="dxa"/>
        <w:jc w:val="center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0"/>
        <w:gridCol w:w="1116"/>
        <w:gridCol w:w="925"/>
        <w:gridCol w:w="1686"/>
        <w:gridCol w:w="1292"/>
        <w:gridCol w:w="1809"/>
        <w:gridCol w:w="1490"/>
        <w:gridCol w:w="1230"/>
        <w:gridCol w:w="1257"/>
        <w:gridCol w:w="1589"/>
        <w:gridCol w:w="1348"/>
      </w:tblGrid>
      <w:tr w:rsidR="00FA777F" w:rsidRPr="009A3E06" w:rsidTr="00240BE9">
        <w:trPr>
          <w:trHeight w:val="279"/>
          <w:jc w:val="center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3509" w:type="dxa"/>
            <w:gridSpan w:val="10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160090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3.</w:t>
            </w:r>
            <w:r w:rsidRPr="0018460D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Основы цитологии (52 часа)</w:t>
            </w:r>
          </w:p>
        </w:tc>
      </w:tr>
      <w:tr w:rsidR="00E01407" w:rsidRPr="009A3E06" w:rsidTr="00240BE9">
        <w:trPr>
          <w:trHeight w:val="1253"/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Виды РНК</w:t>
            </w:r>
          </w:p>
          <w:p w:rsidR="00FA777F" w:rsidRPr="009A3E06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Виды ДНК</w:t>
            </w:r>
          </w:p>
          <w:p w:rsidR="00FA777F" w:rsidRPr="009A3E06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12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E0140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Зачёт- «</w:t>
            </w:r>
            <w:r w:rsidR="00E0140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нуклеиновые кислоты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Прокариоты</w:t>
            </w:r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Бактерии Вирусы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Эукариоты, сравнительная характеристика</w:t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Цитоплазмати</w:t>
            </w:r>
            <w:proofErr w:type="spellEnd"/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ческая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мембрана</w:t>
            </w:r>
          </w:p>
        </w:tc>
        <w:tc>
          <w:tcPr>
            <w:tcW w:w="13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Ядро</w:t>
            </w:r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Строение и функции хромосом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Цитоплазма и её функции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митохондрии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хлоропласты</w:t>
            </w:r>
          </w:p>
        </w:tc>
      </w:tr>
      <w:tr w:rsidR="00E01407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20-25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20-25</w:t>
            </w:r>
          </w:p>
        </w:tc>
        <w:tc>
          <w:tcPr>
            <w:tcW w:w="12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7-1.12 </w:t>
            </w:r>
          </w:p>
        </w:tc>
        <w:tc>
          <w:tcPr>
            <w:tcW w:w="12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7-1.12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7-1.12</w:t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3-8</w:t>
            </w:r>
          </w:p>
        </w:tc>
        <w:tc>
          <w:tcPr>
            <w:tcW w:w="13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3-8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3-8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03D2E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11-12</w:t>
            </w:r>
            <w:r w:rsidR="00FA777F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03D2E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11-12</w:t>
            </w:r>
          </w:p>
        </w:tc>
      </w:tr>
      <w:tr w:rsidR="00E01407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ПИ</w:t>
            </w:r>
          </w:p>
        </w:tc>
        <w:tc>
          <w:tcPr>
            <w:tcW w:w="12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3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</w:tr>
      <w:tr w:rsidR="00FA777F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509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257276" w:rsidRDefault="00FA777F" w:rsidP="00240B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2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57276">
              <w:rPr>
                <w:rFonts w:ascii="Times New Roman" w:hAnsi="Times New Roman" w:cs="Times New Roman"/>
                <w:sz w:val="24"/>
                <w:szCs w:val="24"/>
              </w:rPr>
              <w:t xml:space="preserve"> Изучают структуру молекулы ДНК, умеют решать задачи на </w:t>
            </w:r>
            <w:proofErr w:type="spellStart"/>
            <w:proofErr w:type="gramStart"/>
            <w:r w:rsidRPr="0025727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proofErr w:type="gramEnd"/>
            <w:r w:rsidRPr="00257276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последовательности нуклеотидов. Перечисляют виды РНК и знают их значение в биосинтезе. Показывают особенности работы АТФ в клетке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7276">
              <w:rPr>
                <w:rFonts w:ascii="Times New Roman" w:hAnsi="Times New Roman" w:cs="Times New Roman"/>
                <w:sz w:val="24"/>
                <w:szCs w:val="24"/>
              </w:rPr>
              <w:t>- как универсального биологического аккумулятора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777F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25727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6">
              <w:rPr>
                <w:rFonts w:ascii="Times New Roman" w:hAnsi="Times New Roman" w:cs="Times New Roman"/>
                <w:sz w:val="24"/>
                <w:szCs w:val="24"/>
              </w:rPr>
              <w:t>Умеют вести диалог на основе равноправных отношений и взаимного уважения.</w:t>
            </w:r>
          </w:p>
          <w:p w:rsidR="00FA777F" w:rsidRPr="0025727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57276">
              <w:rPr>
                <w:rFonts w:ascii="Times New Roman" w:hAnsi="Times New Roman" w:cs="Times New Roman"/>
                <w:sz w:val="24"/>
                <w:szCs w:val="24"/>
              </w:rPr>
              <w:t>Умеют представлять конкретное содержание и сообщать его в письменной и устной форме.</w:t>
            </w:r>
          </w:p>
        </w:tc>
      </w:tr>
      <w:tr w:rsidR="00FA777F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25727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6">
              <w:rPr>
                <w:rFonts w:ascii="Times New Roman" w:hAnsi="Times New Roman" w:cs="Times New Roman"/>
                <w:sz w:val="24"/>
                <w:szCs w:val="24"/>
              </w:rPr>
              <w:t>Осознают качество и уровень усвоения. Оценивают  достигнутый  результат.</w:t>
            </w:r>
          </w:p>
          <w:p w:rsidR="00FA777F" w:rsidRPr="0025727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57276">
              <w:rPr>
                <w:rFonts w:ascii="Times New Roman" w:hAnsi="Times New Roman" w:cs="Times New Roman"/>
                <w:sz w:val="24"/>
                <w:szCs w:val="24"/>
              </w:rPr>
              <w:t>Структурируют знания. Осуществляют поиск и выделение необходимой информации.</w:t>
            </w:r>
          </w:p>
        </w:tc>
      </w:tr>
      <w:tr w:rsidR="00FA777F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257276" w:rsidRDefault="00FA777F" w:rsidP="00240B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2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Нуклеиновые кислоты. </w:t>
            </w:r>
            <w:r w:rsidRPr="00257276">
              <w:rPr>
                <w:rFonts w:ascii="Times New Roman" w:hAnsi="Times New Roman" w:cs="Times New Roman"/>
                <w:sz w:val="24"/>
                <w:szCs w:val="24"/>
              </w:rPr>
              <w:t xml:space="preserve">Дезоксирибонуклеиновая кислота (ДНК), </w:t>
            </w:r>
            <w:proofErr w:type="spellStart"/>
            <w:r w:rsidRPr="0025727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572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</w:t>
            </w:r>
            <w:proofErr w:type="spellEnd"/>
            <w:r w:rsidRPr="002572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молекулы ДНК, ее  функции. Особенности строения, типы РНК; функции РНК в клетке. </w:t>
            </w:r>
            <w:proofErr w:type="spellStart"/>
            <w:r w:rsidRPr="002572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Аденозинтрифосфат</w:t>
            </w:r>
            <w:proofErr w:type="spellEnd"/>
            <w:r w:rsidRPr="002572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(АТФ) – универсальный аккумулятор.</w:t>
            </w:r>
          </w:p>
          <w:p w:rsidR="00FA777F" w:rsidRPr="0025727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2572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Комплементарность</w:t>
            </w:r>
            <w:proofErr w:type="spellEnd"/>
            <w:r w:rsidRPr="002572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аминокислоты, генетический код, правило </w:t>
            </w:r>
            <w:proofErr w:type="spellStart"/>
            <w:r w:rsidRPr="002572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Чаргаффа</w:t>
            </w:r>
            <w:proofErr w:type="spellEnd"/>
            <w:r w:rsidRPr="002572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биополимеры, уровни организации белков, </w:t>
            </w:r>
            <w:proofErr w:type="spellStart"/>
            <w:r w:rsidRPr="002572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н.к</w:t>
            </w:r>
            <w:proofErr w:type="spellEnd"/>
            <w:r w:rsidRPr="002572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., строение и функции органических и неорганических </w:t>
            </w:r>
          </w:p>
        </w:tc>
      </w:tr>
      <w:tr w:rsidR="00E01407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2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01407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2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3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</w:tr>
      <w:tr w:rsidR="00E01407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И-нет, 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сообщ</w:t>
            </w:r>
            <w:proofErr w:type="spellEnd"/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Гл.3-осн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.п</w:t>
            </w:r>
            <w:proofErr w:type="gramEnd"/>
          </w:p>
        </w:tc>
        <w:tc>
          <w:tcPr>
            <w:tcW w:w="12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5.2.1.  с.145</w:t>
            </w:r>
          </w:p>
        </w:tc>
        <w:tc>
          <w:tcPr>
            <w:tcW w:w="13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5.2.2. с.159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5.2.1.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156F3A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56F3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5.4</w:t>
            </w:r>
          </w:p>
        </w:tc>
      </w:tr>
    </w:tbl>
    <w:p w:rsidR="00FA777F" w:rsidRDefault="00FA777F" w:rsidP="00FA777F"/>
    <w:p w:rsidR="00FA777F" w:rsidRDefault="00FA777F" w:rsidP="00FA777F"/>
    <w:p w:rsidR="00FA777F" w:rsidRDefault="00FA777F" w:rsidP="00FA777F"/>
    <w:tbl>
      <w:tblPr>
        <w:tblW w:w="15732" w:type="dxa"/>
        <w:jc w:val="center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14"/>
        <w:gridCol w:w="1253"/>
        <w:gridCol w:w="1348"/>
        <w:gridCol w:w="1332"/>
        <w:gridCol w:w="1155"/>
        <w:gridCol w:w="1573"/>
        <w:gridCol w:w="1406"/>
        <w:gridCol w:w="1645"/>
        <w:gridCol w:w="1449"/>
        <w:gridCol w:w="1327"/>
        <w:gridCol w:w="1230"/>
      </w:tblGrid>
      <w:tr w:rsidR="00FA777F" w:rsidRPr="009A3E06" w:rsidTr="00240BE9">
        <w:trPr>
          <w:trHeight w:val="404"/>
          <w:jc w:val="center"/>
        </w:trPr>
        <w:tc>
          <w:tcPr>
            <w:tcW w:w="20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3711" w:type="dxa"/>
            <w:gridSpan w:val="10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160090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3.</w:t>
            </w:r>
            <w:r w:rsidRPr="0018460D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Основы цитологии (52 часа)</w:t>
            </w:r>
          </w:p>
        </w:tc>
      </w:tr>
      <w:tr w:rsidR="00FA777F" w:rsidRPr="009A3E06" w:rsidTr="00240BE9">
        <w:trPr>
          <w:trHeight w:val="1253"/>
          <w:jc w:val="center"/>
        </w:trPr>
        <w:tc>
          <w:tcPr>
            <w:tcW w:w="2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ЭПС и рибосомы</w:t>
            </w:r>
          </w:p>
        </w:tc>
        <w:tc>
          <w:tcPr>
            <w:tcW w:w="110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03D2E" w:rsidP="00F03D2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Контрольная работа за 1 полугодие </w:t>
            </w:r>
          </w:p>
        </w:tc>
        <w:tc>
          <w:tcPr>
            <w:tcW w:w="13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03D2E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Лизосомы и комплекс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Гольджи</w:t>
            </w:r>
            <w:proofErr w:type="spellEnd"/>
          </w:p>
        </w:tc>
        <w:tc>
          <w:tcPr>
            <w:tcW w:w="11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03D2E" w:rsidP="00BC319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Органеллы движения, </w:t>
            </w:r>
          </w:p>
        </w:tc>
        <w:tc>
          <w:tcPr>
            <w:tcW w:w="164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BC319E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клеточный центр</w:t>
            </w:r>
          </w:p>
        </w:tc>
        <w:tc>
          <w:tcPr>
            <w:tcW w:w="153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BC319E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Митоз и его значение</w:t>
            </w:r>
          </w:p>
        </w:tc>
        <w:tc>
          <w:tcPr>
            <w:tcW w:w="16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19E" w:rsidRPr="009A3E06" w:rsidRDefault="00BC319E" w:rsidP="00BC319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Лабораторная работа№1– «Строение клеток ЖО»</w:t>
            </w:r>
          </w:p>
          <w:p w:rsidR="00100AC3" w:rsidRPr="009A3E06" w:rsidRDefault="00100AC3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Лабораторная работа№2– «плазмолиз и 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деплазмолиз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Эукариоти</w:t>
            </w:r>
            <w:proofErr w:type="spellEnd"/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ческая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клетка, семинар</w:t>
            </w:r>
          </w:p>
        </w:tc>
        <w:tc>
          <w:tcPr>
            <w:tcW w:w="12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Эукариоти</w:t>
            </w:r>
            <w:proofErr w:type="spellEnd"/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ческая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клетка, семинар</w:t>
            </w:r>
          </w:p>
        </w:tc>
      </w:tr>
      <w:tr w:rsidR="00FA777F" w:rsidRPr="009A3E06" w:rsidTr="00240BE9">
        <w:trPr>
          <w:jc w:val="center"/>
        </w:trPr>
        <w:tc>
          <w:tcPr>
            <w:tcW w:w="2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12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03D2E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110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03D2E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13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03D2E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11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03D2E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164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03D2E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25-26</w:t>
            </w:r>
            <w:r w:rsidR="00FA777F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03D2E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16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03D2E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144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8-13.01</w:t>
            </w:r>
          </w:p>
        </w:tc>
        <w:tc>
          <w:tcPr>
            <w:tcW w:w="13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8-13.01</w:t>
            </w:r>
          </w:p>
        </w:tc>
        <w:tc>
          <w:tcPr>
            <w:tcW w:w="12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8-13.01</w:t>
            </w:r>
          </w:p>
        </w:tc>
      </w:tr>
      <w:tr w:rsidR="00FA777F" w:rsidRPr="009A3E06" w:rsidTr="00240BE9">
        <w:trPr>
          <w:jc w:val="center"/>
        </w:trPr>
        <w:tc>
          <w:tcPr>
            <w:tcW w:w="2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12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3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64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53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6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4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ПИ</w:t>
            </w:r>
          </w:p>
        </w:tc>
        <w:tc>
          <w:tcPr>
            <w:tcW w:w="13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</w:tr>
      <w:tr w:rsidR="00FA777F" w:rsidRPr="009A3E06" w:rsidTr="00240BE9">
        <w:trPr>
          <w:jc w:val="center"/>
        </w:trPr>
        <w:tc>
          <w:tcPr>
            <w:tcW w:w="2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711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52115" w:rsidRDefault="00FA777F" w:rsidP="00240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2115">
              <w:rPr>
                <w:rFonts w:ascii="Times New Roman" w:hAnsi="Times New Roman"/>
                <w:sz w:val="24"/>
                <w:szCs w:val="24"/>
              </w:rPr>
              <w:t>Выделяют существенные признаки строения и жизнедеятельности эукариотических клеток. Наблюдают и описывают части и органоиды клетки под микроскопом. Определяют строение и значение цитоплазмы в жизнедеятельности клетки. Различают на таблицах и микропрепаратах клеточные мембраны, рассматривают их строение и определяют значение.</w:t>
            </w:r>
          </w:p>
        </w:tc>
      </w:tr>
      <w:tr w:rsidR="00FA777F" w:rsidRPr="009A3E06" w:rsidTr="00240BE9">
        <w:trPr>
          <w:jc w:val="center"/>
        </w:trPr>
        <w:tc>
          <w:tcPr>
            <w:tcW w:w="2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711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52115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52115">
              <w:rPr>
                <w:rFonts w:ascii="Times New Roman" w:hAnsi="Times New Roman"/>
                <w:sz w:val="24"/>
                <w:szCs w:val="24"/>
              </w:rPr>
              <w:t xml:space="preserve">Знают основные принципы и правила отношения к природе. </w:t>
            </w:r>
            <w:proofErr w:type="gramStart"/>
            <w:r w:rsidRPr="00952115">
              <w:rPr>
                <w:rFonts w:ascii="Times New Roman" w:hAnsi="Times New Roman"/>
                <w:sz w:val="24"/>
                <w:szCs w:val="24"/>
              </w:rPr>
              <w:t>Готовы</w:t>
            </w:r>
            <w:proofErr w:type="gramEnd"/>
            <w:r w:rsidRPr="00952115">
              <w:rPr>
                <w:rFonts w:ascii="Times New Roman" w:hAnsi="Times New Roman"/>
                <w:sz w:val="24"/>
                <w:szCs w:val="24"/>
              </w:rPr>
              <w:t xml:space="preserve"> и способны к выполнению прав и обязанностей ученика..</w:t>
            </w:r>
          </w:p>
        </w:tc>
      </w:tr>
      <w:tr w:rsidR="00FA777F" w:rsidRPr="009A3E06" w:rsidTr="00240BE9">
        <w:trPr>
          <w:jc w:val="center"/>
        </w:trPr>
        <w:tc>
          <w:tcPr>
            <w:tcW w:w="2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711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52115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52115">
              <w:rPr>
                <w:rFonts w:ascii="Times New Roman" w:hAnsi="Times New Roman"/>
                <w:sz w:val="24"/>
                <w:szCs w:val="24"/>
              </w:rPr>
              <w:t>Осознанно и произвольно строят речевые высказывания в устной и письменной форме. Определяют основную и второстепенную информацию.</w:t>
            </w:r>
          </w:p>
        </w:tc>
      </w:tr>
      <w:tr w:rsidR="00FA777F" w:rsidRPr="009A3E06" w:rsidTr="00240BE9">
        <w:trPr>
          <w:jc w:val="center"/>
        </w:trPr>
        <w:tc>
          <w:tcPr>
            <w:tcW w:w="2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711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52115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52115">
              <w:rPr>
                <w:rFonts w:ascii="Times New Roman" w:hAnsi="Times New Roman"/>
                <w:sz w:val="24"/>
                <w:szCs w:val="24"/>
              </w:rPr>
              <w:t>Клеточная теория. Строение клеток эукариот. Органоиды клетки - строение и функции.</w:t>
            </w:r>
            <w:r w:rsidRPr="009521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Автотрофы, </w:t>
            </w:r>
            <w:proofErr w:type="spellStart"/>
            <w:r w:rsidRPr="00952115">
              <w:rPr>
                <w:rFonts w:ascii="Times New Roman" w:hAnsi="Times New Roman"/>
                <w:color w:val="000000"/>
                <w:sz w:val="24"/>
                <w:szCs w:val="24"/>
              </w:rPr>
              <w:t>тилакоиды</w:t>
            </w:r>
            <w:proofErr w:type="spellEnd"/>
            <w:r w:rsidRPr="009521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52115">
              <w:rPr>
                <w:rFonts w:ascii="Times New Roman" w:hAnsi="Times New Roman"/>
                <w:color w:val="000000"/>
                <w:sz w:val="24"/>
                <w:szCs w:val="24"/>
              </w:rPr>
              <w:t>фототрофы</w:t>
            </w:r>
            <w:proofErr w:type="spellEnd"/>
            <w:r w:rsidRPr="00952115">
              <w:rPr>
                <w:rFonts w:ascii="Times New Roman" w:hAnsi="Times New Roman"/>
                <w:color w:val="000000"/>
                <w:sz w:val="24"/>
                <w:szCs w:val="24"/>
              </w:rPr>
              <w:t>, фотосинтез и его значение.</w:t>
            </w:r>
          </w:p>
        </w:tc>
      </w:tr>
      <w:tr w:rsidR="00FA777F" w:rsidRPr="009A3E06" w:rsidTr="00240BE9">
        <w:trPr>
          <w:jc w:val="center"/>
        </w:trPr>
        <w:tc>
          <w:tcPr>
            <w:tcW w:w="2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12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100AC3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A777F" w:rsidRPr="009A3E06" w:rsidTr="00240BE9">
        <w:trPr>
          <w:jc w:val="center"/>
        </w:trPr>
        <w:tc>
          <w:tcPr>
            <w:tcW w:w="2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2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52115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10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3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1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64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6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44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3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2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</w:tr>
      <w:tr w:rsidR="00FA777F" w:rsidRPr="009A3E06" w:rsidTr="00240BE9">
        <w:trPr>
          <w:jc w:val="center"/>
        </w:trPr>
        <w:tc>
          <w:tcPr>
            <w:tcW w:w="2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2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156F3A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  <w:t>c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  <w:t>145</w:t>
            </w:r>
          </w:p>
        </w:tc>
        <w:tc>
          <w:tcPr>
            <w:tcW w:w="110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156F3A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  <w:t>c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3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156F3A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  <w:t>c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  <w:t>15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52115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  <w:t>c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  <w:t>151</w:t>
            </w:r>
          </w:p>
        </w:tc>
        <w:tc>
          <w:tcPr>
            <w:tcW w:w="164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16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Тет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Тет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Доп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ит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Доп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ит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</w:p>
        </w:tc>
      </w:tr>
    </w:tbl>
    <w:p w:rsidR="00FA777F" w:rsidRDefault="00FA777F" w:rsidP="00FA777F"/>
    <w:p w:rsidR="00FA777F" w:rsidRDefault="00FA777F" w:rsidP="00FA777F"/>
    <w:p w:rsidR="007D0F1D" w:rsidRDefault="007D0F1D" w:rsidP="00FA777F">
      <w:bookmarkStart w:id="0" w:name="_GoBack"/>
      <w:bookmarkEnd w:id="0"/>
    </w:p>
    <w:p w:rsidR="00FA777F" w:rsidRDefault="00FA777F" w:rsidP="00FA777F"/>
    <w:tbl>
      <w:tblPr>
        <w:tblW w:w="15732" w:type="dxa"/>
        <w:jc w:val="center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4"/>
        <w:gridCol w:w="1875"/>
        <w:gridCol w:w="1127"/>
        <w:gridCol w:w="1663"/>
        <w:gridCol w:w="1198"/>
        <w:gridCol w:w="1515"/>
        <w:gridCol w:w="1535"/>
        <w:gridCol w:w="1119"/>
        <w:gridCol w:w="1441"/>
        <w:gridCol w:w="1289"/>
        <w:gridCol w:w="966"/>
      </w:tblGrid>
      <w:tr w:rsidR="00FA777F" w:rsidRPr="009A3E06" w:rsidTr="00240BE9">
        <w:trPr>
          <w:trHeight w:val="279"/>
          <w:jc w:val="center"/>
        </w:trPr>
        <w:tc>
          <w:tcPr>
            <w:tcW w:w="20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3690" w:type="dxa"/>
            <w:gridSpan w:val="10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160090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3.</w:t>
            </w:r>
            <w:r w:rsidRPr="0018460D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Основы цитологии (52 часа)</w:t>
            </w:r>
          </w:p>
        </w:tc>
      </w:tr>
      <w:tr w:rsidR="00FA777F" w:rsidRPr="009A3E06" w:rsidTr="00240BE9">
        <w:trPr>
          <w:trHeight w:val="848"/>
          <w:jc w:val="center"/>
        </w:trPr>
        <w:tc>
          <w:tcPr>
            <w:tcW w:w="204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3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Энергетический обмен в клетке</w:t>
            </w:r>
          </w:p>
        </w:tc>
        <w:tc>
          <w:tcPr>
            <w:tcW w:w="16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Роль АТФ</w:t>
            </w:r>
          </w:p>
        </w:tc>
        <w:tc>
          <w:tcPr>
            <w:tcW w:w="166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Пластический обмен в клетке</w:t>
            </w:r>
          </w:p>
        </w:tc>
        <w:tc>
          <w:tcPr>
            <w:tcW w:w="121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фотосинтез</w:t>
            </w:r>
          </w:p>
        </w:tc>
        <w:tc>
          <w:tcPr>
            <w:tcW w:w="15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Наследствен</w:t>
            </w:r>
            <w:proofErr w:type="spellEnd"/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ность</w:t>
            </w:r>
            <w:proofErr w:type="spellEnd"/>
          </w:p>
        </w:tc>
        <w:tc>
          <w:tcPr>
            <w:tcW w:w="153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Материальные основы</w:t>
            </w:r>
          </w:p>
        </w:tc>
        <w:tc>
          <w:tcPr>
            <w:tcW w:w="114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Понятие о гене</w:t>
            </w:r>
          </w:p>
        </w:tc>
        <w:tc>
          <w:tcPr>
            <w:tcW w:w="14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Генетический код</w:t>
            </w: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Структура и свойства генома</w:t>
            </w:r>
          </w:p>
        </w:tc>
        <w:tc>
          <w:tcPr>
            <w:tcW w:w="1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Решении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задач</w:t>
            </w:r>
          </w:p>
        </w:tc>
      </w:tr>
      <w:tr w:rsidR="00FA777F" w:rsidRPr="009A3E06" w:rsidTr="00240BE9">
        <w:trPr>
          <w:jc w:val="center"/>
        </w:trPr>
        <w:tc>
          <w:tcPr>
            <w:tcW w:w="204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123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15-21.01 </w:t>
            </w:r>
          </w:p>
        </w:tc>
        <w:tc>
          <w:tcPr>
            <w:tcW w:w="16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15-21.01</w:t>
            </w:r>
          </w:p>
        </w:tc>
        <w:tc>
          <w:tcPr>
            <w:tcW w:w="166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15-21.01</w:t>
            </w:r>
          </w:p>
        </w:tc>
        <w:tc>
          <w:tcPr>
            <w:tcW w:w="121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23-28.01</w:t>
            </w:r>
          </w:p>
        </w:tc>
        <w:tc>
          <w:tcPr>
            <w:tcW w:w="15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23-28.01</w:t>
            </w:r>
          </w:p>
        </w:tc>
        <w:tc>
          <w:tcPr>
            <w:tcW w:w="153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23-28.01</w:t>
            </w:r>
          </w:p>
        </w:tc>
        <w:tc>
          <w:tcPr>
            <w:tcW w:w="114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30-4.02 </w:t>
            </w:r>
          </w:p>
        </w:tc>
        <w:tc>
          <w:tcPr>
            <w:tcW w:w="14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30-4.02</w:t>
            </w: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30-4.02</w:t>
            </w:r>
          </w:p>
        </w:tc>
        <w:tc>
          <w:tcPr>
            <w:tcW w:w="1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6-11.02</w:t>
            </w:r>
          </w:p>
        </w:tc>
      </w:tr>
      <w:tr w:rsidR="00FA777F" w:rsidRPr="009A3E06" w:rsidTr="00240BE9">
        <w:trPr>
          <w:jc w:val="center"/>
        </w:trPr>
        <w:tc>
          <w:tcPr>
            <w:tcW w:w="204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123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ПИ</w:t>
            </w:r>
          </w:p>
        </w:tc>
        <w:tc>
          <w:tcPr>
            <w:tcW w:w="166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5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14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ПИ</w:t>
            </w: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</w:p>
        </w:tc>
      </w:tr>
      <w:tr w:rsidR="00FA777F" w:rsidRPr="009A3E06" w:rsidTr="00240BE9">
        <w:trPr>
          <w:jc w:val="center"/>
        </w:trPr>
        <w:tc>
          <w:tcPr>
            <w:tcW w:w="204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690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3A6F79" w:rsidRDefault="00FA777F" w:rsidP="00240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6F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Ориентируются в современном представлении о структуре гена. Объясняют понятие </w:t>
            </w:r>
            <w:proofErr w:type="gramStart"/>
            <w:r w:rsidRPr="003A6F79">
              <w:rPr>
                <w:rFonts w:ascii="Times New Roman" w:hAnsi="Times New Roman"/>
                <w:color w:val="000000"/>
                <w:sz w:val="24"/>
                <w:szCs w:val="24"/>
              </w:rPr>
              <w:t>-г</w:t>
            </w:r>
            <w:proofErr w:type="gramEnd"/>
            <w:r w:rsidRPr="003A6F79">
              <w:rPr>
                <w:rFonts w:ascii="Times New Roman" w:hAnsi="Times New Roman"/>
                <w:color w:val="000000"/>
                <w:sz w:val="24"/>
                <w:szCs w:val="24"/>
              </w:rPr>
              <w:t>еном и  особенности его организации у прокариот и эукариот. Рассказывают основы молекулярной теория гена. Отмечают сущность генной инженерия, знают ее проблемы и перспективы развития.</w:t>
            </w:r>
          </w:p>
        </w:tc>
      </w:tr>
      <w:tr w:rsidR="00FA777F" w:rsidRPr="009A3E06" w:rsidTr="00240BE9">
        <w:trPr>
          <w:jc w:val="center"/>
        </w:trPr>
        <w:tc>
          <w:tcPr>
            <w:tcW w:w="204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690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3A6F79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3A6F79">
              <w:rPr>
                <w:rFonts w:ascii="Times New Roman" w:hAnsi="Times New Roman"/>
                <w:sz w:val="24"/>
                <w:szCs w:val="24"/>
              </w:rPr>
              <w:t xml:space="preserve">Знают основы здорового образа жизни и </w:t>
            </w:r>
            <w:proofErr w:type="spellStart"/>
            <w:r w:rsidRPr="003A6F79">
              <w:rPr>
                <w:rFonts w:ascii="Times New Roman" w:hAnsi="Times New Roman"/>
                <w:sz w:val="24"/>
                <w:szCs w:val="24"/>
              </w:rPr>
              <w:t>здоровьесберегающих</w:t>
            </w:r>
            <w:proofErr w:type="spellEnd"/>
            <w:r w:rsidRPr="003A6F79">
              <w:rPr>
                <w:rFonts w:ascii="Times New Roman" w:hAnsi="Times New Roman"/>
                <w:sz w:val="24"/>
                <w:szCs w:val="24"/>
              </w:rPr>
              <w:t xml:space="preserve"> технологий. Умеют вести диалог на основе равноправных отношений и взаимного уважения.</w:t>
            </w:r>
          </w:p>
        </w:tc>
      </w:tr>
      <w:tr w:rsidR="00FA777F" w:rsidRPr="009A3E06" w:rsidTr="00240BE9">
        <w:trPr>
          <w:jc w:val="center"/>
        </w:trPr>
        <w:tc>
          <w:tcPr>
            <w:tcW w:w="204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690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3A6F79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3A6F79">
              <w:rPr>
                <w:rFonts w:ascii="Times New Roman" w:hAnsi="Times New Roman"/>
                <w:sz w:val="24"/>
                <w:szCs w:val="24"/>
              </w:rPr>
              <w:t>Умеют выбирать смысловые единицы текста и устанавливать отношения между ними. Умеют выводить следствия из имеющихся в условии задачи данных. Структурируют знания. Устанавливают причинно-следственные связи. Строят логические цепи рассуждений.</w:t>
            </w:r>
          </w:p>
        </w:tc>
      </w:tr>
      <w:tr w:rsidR="00FA777F" w:rsidRPr="009A3E06" w:rsidTr="00240BE9">
        <w:trPr>
          <w:jc w:val="center"/>
        </w:trPr>
        <w:tc>
          <w:tcPr>
            <w:tcW w:w="204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690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3A6F79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3A6F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Современное представление о структуре гена. Геном. Геном прокариот и эукариот. Молекулярная теория гена. </w:t>
            </w:r>
            <w:r w:rsidRPr="003A6F79">
              <w:rPr>
                <w:rFonts w:ascii="Times New Roman" w:hAnsi="Times New Roman"/>
                <w:sz w:val="24"/>
                <w:szCs w:val="24"/>
              </w:rPr>
              <w:t>Генная инженерия. Практическая работа</w:t>
            </w:r>
            <w:proofErr w:type="gramStart"/>
            <w:r w:rsidRPr="003A6F7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3A6F79">
              <w:rPr>
                <w:rFonts w:ascii="Times New Roman" w:hAnsi="Times New Roman"/>
                <w:sz w:val="24"/>
                <w:szCs w:val="24"/>
              </w:rPr>
              <w:t xml:space="preserve"> «Этические аспекты биотехнологии»</w:t>
            </w:r>
          </w:p>
        </w:tc>
      </w:tr>
      <w:tr w:rsidR="00FA777F" w:rsidRPr="009A3E06" w:rsidTr="00240BE9">
        <w:trPr>
          <w:jc w:val="center"/>
        </w:trPr>
        <w:tc>
          <w:tcPr>
            <w:tcW w:w="204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123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3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Б.диктант</w:t>
            </w:r>
            <w:proofErr w:type="spellEnd"/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A777F" w:rsidRPr="009A3E06" w:rsidTr="00240BE9">
        <w:trPr>
          <w:jc w:val="center"/>
        </w:trPr>
        <w:tc>
          <w:tcPr>
            <w:tcW w:w="204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23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6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66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21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5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14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4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</w:tr>
      <w:tr w:rsidR="00FA777F" w:rsidRPr="009A3E06" w:rsidTr="00240BE9">
        <w:trPr>
          <w:jc w:val="center"/>
        </w:trPr>
        <w:tc>
          <w:tcPr>
            <w:tcW w:w="204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23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4.2с.123</w:t>
            </w:r>
          </w:p>
        </w:tc>
        <w:tc>
          <w:tcPr>
            <w:tcW w:w="16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4.2с.125</w:t>
            </w:r>
          </w:p>
        </w:tc>
        <w:tc>
          <w:tcPr>
            <w:tcW w:w="166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121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5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С.252</w:t>
            </w:r>
          </w:p>
        </w:tc>
        <w:tc>
          <w:tcPr>
            <w:tcW w:w="153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Доп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ит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С.260 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Доп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ит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Доп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ит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Доп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ит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Тет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</w:p>
        </w:tc>
      </w:tr>
    </w:tbl>
    <w:p w:rsidR="00FA777F" w:rsidRDefault="00FA777F" w:rsidP="00FA777F">
      <w:r>
        <w:br w:type="page"/>
      </w:r>
    </w:p>
    <w:tbl>
      <w:tblPr>
        <w:tblW w:w="15845" w:type="dxa"/>
        <w:jc w:val="center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1410"/>
        <w:gridCol w:w="1122"/>
        <w:gridCol w:w="1380"/>
        <w:gridCol w:w="1061"/>
        <w:gridCol w:w="1663"/>
        <w:gridCol w:w="1231"/>
        <w:gridCol w:w="1513"/>
        <w:gridCol w:w="1382"/>
        <w:gridCol w:w="1574"/>
        <w:gridCol w:w="1525"/>
      </w:tblGrid>
      <w:tr w:rsidR="00FA777F" w:rsidRPr="009A3E06" w:rsidTr="00240BE9">
        <w:trPr>
          <w:trHeight w:val="279"/>
          <w:jc w:val="center"/>
        </w:trPr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9380" w:type="dxa"/>
            <w:gridSpan w:val="7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3.</w:t>
            </w:r>
            <w:r w:rsidRPr="0018460D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Основы цитологии (52 часа)</w:t>
            </w:r>
          </w:p>
        </w:tc>
        <w:tc>
          <w:tcPr>
            <w:tcW w:w="448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FA777F" w:rsidRPr="00E97D15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4.</w:t>
            </w:r>
            <w:r w:rsidRPr="00E97D15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Размножение</w:t>
            </w: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и развитие</w:t>
            </w:r>
            <w:r w:rsidRPr="00E97D15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(16 часов)</w:t>
            </w:r>
          </w:p>
        </w:tc>
      </w:tr>
      <w:tr w:rsidR="00FA777F" w:rsidRPr="009A3E06" w:rsidTr="00240BE9">
        <w:trPr>
          <w:trHeight w:val="1253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1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репликация</w:t>
            </w:r>
          </w:p>
        </w:tc>
        <w:tc>
          <w:tcPr>
            <w:tcW w:w="11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Транскрип</w:t>
            </w:r>
            <w:proofErr w:type="spellEnd"/>
          </w:p>
          <w:p w:rsidR="00FA777F" w:rsidRPr="009A3E06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ция</w:t>
            </w:r>
            <w:proofErr w:type="spellEnd"/>
          </w:p>
        </w:tc>
        <w:tc>
          <w:tcPr>
            <w:tcW w:w="13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трансляция</w:t>
            </w:r>
          </w:p>
        </w:tc>
        <w:tc>
          <w:tcPr>
            <w:tcW w:w="106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биосинтез</w:t>
            </w:r>
          </w:p>
        </w:tc>
        <w:tc>
          <w:tcPr>
            <w:tcW w:w="166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Пластический обмен</w:t>
            </w:r>
          </w:p>
        </w:tc>
        <w:tc>
          <w:tcPr>
            <w:tcW w:w="12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Энергети</w:t>
            </w:r>
            <w:proofErr w:type="spellEnd"/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ческий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обмен</w:t>
            </w:r>
          </w:p>
        </w:tc>
        <w:tc>
          <w:tcPr>
            <w:tcW w:w="151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13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размножения организмов</w:t>
            </w:r>
          </w:p>
        </w:tc>
        <w:tc>
          <w:tcPr>
            <w:tcW w:w="15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Бесполое размножение</w:t>
            </w:r>
          </w:p>
        </w:tc>
        <w:tc>
          <w:tcPr>
            <w:tcW w:w="15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Практическая работа 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-«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Вегетативное размножение»</w:t>
            </w:r>
          </w:p>
        </w:tc>
      </w:tr>
      <w:tr w:rsidR="00FA777F" w:rsidRPr="009A3E06" w:rsidTr="00240BE9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141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6-11.02</w:t>
            </w:r>
          </w:p>
        </w:tc>
        <w:tc>
          <w:tcPr>
            <w:tcW w:w="11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6-11.02</w:t>
            </w:r>
          </w:p>
        </w:tc>
        <w:tc>
          <w:tcPr>
            <w:tcW w:w="13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13-18.02 </w:t>
            </w:r>
          </w:p>
        </w:tc>
        <w:tc>
          <w:tcPr>
            <w:tcW w:w="106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13-18.02</w:t>
            </w:r>
          </w:p>
        </w:tc>
        <w:tc>
          <w:tcPr>
            <w:tcW w:w="166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13-18.02</w:t>
            </w:r>
          </w:p>
        </w:tc>
        <w:tc>
          <w:tcPr>
            <w:tcW w:w="12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20-25.02</w:t>
            </w:r>
          </w:p>
        </w:tc>
        <w:tc>
          <w:tcPr>
            <w:tcW w:w="151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20-25.02</w:t>
            </w:r>
          </w:p>
        </w:tc>
        <w:tc>
          <w:tcPr>
            <w:tcW w:w="13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20-25.02</w:t>
            </w:r>
          </w:p>
        </w:tc>
        <w:tc>
          <w:tcPr>
            <w:tcW w:w="15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27-3.03 </w:t>
            </w:r>
          </w:p>
        </w:tc>
        <w:tc>
          <w:tcPr>
            <w:tcW w:w="15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27-3.03</w:t>
            </w:r>
          </w:p>
        </w:tc>
      </w:tr>
      <w:tr w:rsidR="00FA777F" w:rsidRPr="009A3E06" w:rsidTr="00240BE9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141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3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66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ПИ</w:t>
            </w:r>
          </w:p>
        </w:tc>
        <w:tc>
          <w:tcPr>
            <w:tcW w:w="151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3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5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</w:p>
        </w:tc>
      </w:tr>
      <w:tr w:rsidR="00FA777F" w:rsidRPr="009A3E06" w:rsidTr="00240BE9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861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3A6F79" w:rsidRDefault="00FA777F" w:rsidP="00240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2E72">
              <w:rPr>
                <w:rFonts w:ascii="Times New Roman" w:hAnsi="Times New Roman"/>
                <w:color w:val="000000"/>
              </w:rPr>
              <w:t xml:space="preserve">Перечисляют свойства генетического кода ядерной ДНК: </w:t>
            </w:r>
            <w:proofErr w:type="spellStart"/>
            <w:r w:rsidRPr="009A2E72">
              <w:rPr>
                <w:rFonts w:ascii="Times New Roman" w:hAnsi="Times New Roman"/>
                <w:color w:val="000000"/>
              </w:rPr>
              <w:t>триплетность</w:t>
            </w:r>
            <w:proofErr w:type="spellEnd"/>
            <w:r w:rsidRPr="009A2E72">
              <w:rPr>
                <w:rFonts w:ascii="Times New Roman" w:hAnsi="Times New Roman"/>
                <w:color w:val="000000"/>
              </w:rPr>
              <w:t>, однозначность, вырожденность, неперекрываемость, универсальность. Знают основные этапы биосинтеза белко</w:t>
            </w:r>
            <w:proofErr w:type="gramStart"/>
            <w:r w:rsidRPr="009A2E72">
              <w:rPr>
                <w:rFonts w:ascii="Times New Roman" w:hAnsi="Times New Roman"/>
                <w:color w:val="000000"/>
              </w:rPr>
              <w:t>в(</w:t>
            </w:r>
            <w:proofErr w:type="gramEnd"/>
            <w:r w:rsidRPr="009A2E72">
              <w:rPr>
                <w:rFonts w:ascii="Times New Roman" w:hAnsi="Times New Roman"/>
                <w:color w:val="000000"/>
              </w:rPr>
              <w:t xml:space="preserve">трансляция, транскрипция) и роль в нем транспортных РНК. Понимают механизм регуляции активности генов. </w:t>
            </w:r>
            <w:r w:rsidRPr="009A2E72">
              <w:rPr>
                <w:rFonts w:ascii="Times New Roman" w:hAnsi="Times New Roman"/>
              </w:rPr>
              <w:t>Приводят доказательства необходимости соблюдения мер профилактики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FA777F" w:rsidRPr="009A3E06" w:rsidTr="00240BE9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861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3A6F79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3A6F79">
              <w:rPr>
                <w:rFonts w:ascii="Times New Roman" w:hAnsi="Times New Roman"/>
                <w:sz w:val="24"/>
                <w:szCs w:val="24"/>
              </w:rPr>
              <w:t xml:space="preserve">Устанавливают рабочие отношения, учатся эффективно сотрудничать и способствовать продуктивной кооперации. Проявляют уважительное отношение к партнерам, внимание к личности </w:t>
            </w:r>
            <w:proofErr w:type="gramStart"/>
            <w:r w:rsidRPr="003A6F79">
              <w:rPr>
                <w:rFonts w:ascii="Times New Roman" w:hAnsi="Times New Roman"/>
                <w:sz w:val="24"/>
                <w:szCs w:val="24"/>
              </w:rPr>
              <w:t>другого</w:t>
            </w:r>
            <w:proofErr w:type="gramEnd"/>
            <w:r w:rsidRPr="003A6F79">
              <w:rPr>
                <w:rFonts w:ascii="Times New Roman" w:hAnsi="Times New Roman"/>
                <w:sz w:val="24"/>
                <w:szCs w:val="24"/>
              </w:rPr>
              <w:t>, адекватное межличностное восприятие.</w:t>
            </w:r>
          </w:p>
        </w:tc>
      </w:tr>
      <w:tr w:rsidR="00FA777F" w:rsidRPr="009A3E06" w:rsidTr="00240BE9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861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3A6F79" w:rsidRDefault="00FA777F" w:rsidP="00240BE9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F79">
              <w:rPr>
                <w:rFonts w:ascii="Times New Roman" w:hAnsi="Times New Roman"/>
                <w:sz w:val="24"/>
                <w:szCs w:val="24"/>
              </w:rPr>
              <w:t>Выделяют и формулируют познавательную цель. Устанавливают причинно-следственные связи</w:t>
            </w:r>
          </w:p>
          <w:p w:rsidR="00FA777F" w:rsidRPr="003A6F79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3A6F79">
              <w:rPr>
                <w:rFonts w:ascii="Times New Roman" w:hAnsi="Times New Roman"/>
                <w:sz w:val="24"/>
                <w:szCs w:val="24"/>
              </w:rPr>
              <w:t>Выполняют операции со знаками и символами. Выполняют операции со знаками и символами.</w:t>
            </w:r>
          </w:p>
        </w:tc>
      </w:tr>
      <w:tr w:rsidR="00FA777F" w:rsidRPr="009A3E06" w:rsidTr="00240BE9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861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3A6F79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3A6F79">
              <w:rPr>
                <w:rFonts w:ascii="Times New Roman" w:hAnsi="Times New Roman"/>
                <w:color w:val="000000"/>
                <w:sz w:val="24"/>
                <w:szCs w:val="24"/>
              </w:rPr>
              <w:t>Трансляция, транскрипция, генетический код.</w:t>
            </w:r>
          </w:p>
        </w:tc>
      </w:tr>
      <w:tr w:rsidR="00FA777F" w:rsidRPr="009A3E06" w:rsidTr="00240BE9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141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2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Б.диктант</w:t>
            </w:r>
            <w:proofErr w:type="spellEnd"/>
          </w:p>
        </w:tc>
        <w:tc>
          <w:tcPr>
            <w:tcW w:w="13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A777F" w:rsidRPr="009A3E06" w:rsidTr="00240BE9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41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ПЭК </w:t>
            </w:r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3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ПЭК </w:t>
            </w:r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</w:p>
        </w:tc>
        <w:tc>
          <w:tcPr>
            <w:tcW w:w="166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51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5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5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</w:tr>
      <w:tr w:rsidR="00FA777F" w:rsidRPr="009A3E06" w:rsidTr="00240BE9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41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Тет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Доп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ит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Доп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ит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Доп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ит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Повт.4.1</w:t>
            </w:r>
          </w:p>
        </w:tc>
        <w:tc>
          <w:tcPr>
            <w:tcW w:w="12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Повт.4.2</w:t>
            </w:r>
          </w:p>
        </w:tc>
        <w:tc>
          <w:tcPr>
            <w:tcW w:w="151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5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5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Доп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ит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</w:p>
        </w:tc>
      </w:tr>
    </w:tbl>
    <w:p w:rsidR="00FA777F" w:rsidRDefault="00FA777F" w:rsidP="00FA777F">
      <w:pPr>
        <w:ind w:left="-1418"/>
      </w:pPr>
    </w:p>
    <w:p w:rsidR="00FA777F" w:rsidRDefault="00FA777F" w:rsidP="00FA777F">
      <w:r>
        <w:br w:type="page"/>
      </w:r>
    </w:p>
    <w:tbl>
      <w:tblPr>
        <w:tblW w:w="15732" w:type="dxa"/>
        <w:jc w:val="center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8"/>
        <w:gridCol w:w="1574"/>
        <w:gridCol w:w="1155"/>
        <w:gridCol w:w="1225"/>
        <w:gridCol w:w="1145"/>
        <w:gridCol w:w="1394"/>
        <w:gridCol w:w="1274"/>
        <w:gridCol w:w="1503"/>
        <w:gridCol w:w="1249"/>
        <w:gridCol w:w="1454"/>
        <w:gridCol w:w="1631"/>
      </w:tblGrid>
      <w:tr w:rsidR="00FA777F" w:rsidRPr="009A3E06" w:rsidTr="00240BE9">
        <w:trPr>
          <w:trHeight w:val="279"/>
          <w:jc w:val="center"/>
        </w:trPr>
        <w:tc>
          <w:tcPr>
            <w:tcW w:w="21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3546" w:type="dxa"/>
            <w:gridSpan w:val="10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160090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4.</w:t>
            </w:r>
            <w:r w:rsidRPr="00E97D15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Размножение</w:t>
            </w: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и развитие</w:t>
            </w:r>
            <w:r w:rsidRPr="00E97D15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(16 часов)</w:t>
            </w:r>
          </w:p>
        </w:tc>
      </w:tr>
      <w:tr w:rsidR="00FA777F" w:rsidRPr="009A3E06" w:rsidTr="00240BE9">
        <w:trPr>
          <w:trHeight w:val="1253"/>
          <w:jc w:val="center"/>
        </w:trPr>
        <w:tc>
          <w:tcPr>
            <w:tcW w:w="21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57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Половое размножение</w:t>
            </w:r>
          </w:p>
        </w:tc>
        <w:tc>
          <w:tcPr>
            <w:tcW w:w="124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Мейоз и значение</w:t>
            </w:r>
          </w:p>
          <w:p w:rsidR="00FA777F" w:rsidRPr="009A3E06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мейоза</w:t>
            </w:r>
          </w:p>
        </w:tc>
        <w:tc>
          <w:tcPr>
            <w:tcW w:w="12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Гаметоге</w:t>
            </w:r>
            <w:proofErr w:type="spellEnd"/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нез</w:t>
            </w:r>
            <w:proofErr w:type="spellEnd"/>
          </w:p>
        </w:tc>
        <w:tc>
          <w:tcPr>
            <w:tcW w:w="1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Половые клетки</w:t>
            </w:r>
          </w:p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Оплодо</w:t>
            </w:r>
            <w:proofErr w:type="spellEnd"/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-творение</w:t>
            </w:r>
          </w:p>
        </w:tc>
        <w:tc>
          <w:tcPr>
            <w:tcW w:w="14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Двойное 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оплодо</w:t>
            </w:r>
            <w:proofErr w:type="spellEnd"/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-творение </w:t>
            </w:r>
          </w:p>
        </w:tc>
        <w:tc>
          <w:tcPr>
            <w:tcW w:w="11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Онтогенез</w:t>
            </w:r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Дробление и гаструляция</w:t>
            </w:r>
          </w:p>
        </w:tc>
        <w:tc>
          <w:tcPr>
            <w:tcW w:w="156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Постэмбри</w:t>
            </w:r>
            <w:proofErr w:type="spellEnd"/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ональный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период развития</w:t>
            </w:r>
          </w:p>
        </w:tc>
        <w:tc>
          <w:tcPr>
            <w:tcW w:w="11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органогенез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Прямое и непрямое развитие</w:t>
            </w:r>
          </w:p>
        </w:tc>
        <w:tc>
          <w:tcPr>
            <w:tcW w:w="1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Эмбриональная дивергенция признаков</w:t>
            </w:r>
          </w:p>
        </w:tc>
      </w:tr>
      <w:tr w:rsidR="00FA777F" w:rsidRPr="009A3E06" w:rsidTr="00240BE9">
        <w:trPr>
          <w:jc w:val="center"/>
        </w:trPr>
        <w:tc>
          <w:tcPr>
            <w:tcW w:w="21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157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27-3.03</w:t>
            </w:r>
          </w:p>
        </w:tc>
        <w:tc>
          <w:tcPr>
            <w:tcW w:w="124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5-10.03</w:t>
            </w:r>
          </w:p>
        </w:tc>
        <w:tc>
          <w:tcPr>
            <w:tcW w:w="12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5-10.03</w:t>
            </w:r>
          </w:p>
        </w:tc>
        <w:tc>
          <w:tcPr>
            <w:tcW w:w="1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5-10.03</w:t>
            </w:r>
          </w:p>
        </w:tc>
        <w:tc>
          <w:tcPr>
            <w:tcW w:w="14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12-17.03 </w:t>
            </w:r>
          </w:p>
        </w:tc>
        <w:tc>
          <w:tcPr>
            <w:tcW w:w="11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12-17.03</w:t>
            </w:r>
          </w:p>
        </w:tc>
        <w:tc>
          <w:tcPr>
            <w:tcW w:w="156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12-17.03</w:t>
            </w:r>
          </w:p>
        </w:tc>
        <w:tc>
          <w:tcPr>
            <w:tcW w:w="11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19-23.03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19-23.03</w:t>
            </w:r>
          </w:p>
        </w:tc>
        <w:tc>
          <w:tcPr>
            <w:tcW w:w="1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19-23.03</w:t>
            </w:r>
          </w:p>
        </w:tc>
      </w:tr>
      <w:tr w:rsidR="00FA777F" w:rsidRPr="009A3E06" w:rsidTr="00240BE9">
        <w:trPr>
          <w:jc w:val="center"/>
        </w:trPr>
        <w:tc>
          <w:tcPr>
            <w:tcW w:w="21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157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24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2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4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ПИ</w:t>
            </w:r>
          </w:p>
        </w:tc>
        <w:tc>
          <w:tcPr>
            <w:tcW w:w="156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</w:tr>
      <w:tr w:rsidR="00FA777F" w:rsidRPr="009A3E06" w:rsidTr="00240BE9">
        <w:trPr>
          <w:jc w:val="center"/>
        </w:trPr>
        <w:tc>
          <w:tcPr>
            <w:tcW w:w="21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46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3A6F79" w:rsidRDefault="00FA777F" w:rsidP="00240BE9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F79">
              <w:rPr>
                <w:rFonts w:ascii="Times New Roman" w:hAnsi="Times New Roman"/>
                <w:sz w:val="24"/>
                <w:szCs w:val="24"/>
              </w:rPr>
              <w:t>Выделяют существенные признаки процессов роста, развития, размножения.</w:t>
            </w:r>
          </w:p>
          <w:p w:rsidR="00FA777F" w:rsidRPr="003A6F79" w:rsidRDefault="00FA777F" w:rsidP="00240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6F79">
              <w:rPr>
                <w:rFonts w:ascii="Times New Roman" w:hAnsi="Times New Roman"/>
                <w:sz w:val="24"/>
                <w:szCs w:val="24"/>
              </w:rPr>
              <w:t>Сравнивают  половое и бесполое размножение. Объясняют особенности  п</w:t>
            </w:r>
            <w:r w:rsidRPr="003A6F79">
              <w:rPr>
                <w:rFonts w:ascii="Times New Roman" w:hAnsi="Times New Roman"/>
                <w:color w:val="000000"/>
                <w:sz w:val="24"/>
                <w:szCs w:val="24"/>
              </w:rPr>
              <w:t>олового размножение, его значение для эволюции. Показывают стадии развития половых клеток - сперматогенез и овогенез. Знают особенности строения сперматозоидов и яйцеклеток</w:t>
            </w:r>
            <w:proofErr w:type="gramStart"/>
            <w:r w:rsidRPr="003A6F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3A6F79">
              <w:rPr>
                <w:rFonts w:ascii="Times New Roman" w:hAnsi="Times New Roman"/>
                <w:color w:val="000000"/>
                <w:sz w:val="24"/>
                <w:szCs w:val="24"/>
              </w:rPr>
              <w:t>Объясняют особенности оплодотворения у живых организмов.</w:t>
            </w:r>
          </w:p>
        </w:tc>
      </w:tr>
      <w:tr w:rsidR="00FA777F" w:rsidRPr="009A3E06" w:rsidTr="00240BE9">
        <w:trPr>
          <w:jc w:val="center"/>
        </w:trPr>
        <w:tc>
          <w:tcPr>
            <w:tcW w:w="21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46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3A6F79" w:rsidRDefault="00FA777F" w:rsidP="00240BE9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F79">
              <w:rPr>
                <w:rFonts w:ascii="Times New Roman" w:hAnsi="Times New Roman"/>
                <w:sz w:val="24"/>
                <w:szCs w:val="24"/>
              </w:rPr>
              <w:t>Адекватно используют речевые средства для дискуссии и аргументации своей позиции.</w:t>
            </w:r>
          </w:p>
          <w:p w:rsidR="00FA777F" w:rsidRPr="003A6F79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3A6F79">
              <w:rPr>
                <w:rFonts w:ascii="Times New Roman" w:hAnsi="Times New Roman"/>
                <w:sz w:val="24"/>
                <w:szCs w:val="24"/>
              </w:rPr>
              <w:t xml:space="preserve">Используют адекватные языковые средства для отображения своих чувств, мыслей и побуждений.  </w:t>
            </w:r>
          </w:p>
        </w:tc>
      </w:tr>
      <w:tr w:rsidR="00FA777F" w:rsidRPr="009A3E06" w:rsidTr="00240BE9">
        <w:trPr>
          <w:jc w:val="center"/>
        </w:trPr>
        <w:tc>
          <w:tcPr>
            <w:tcW w:w="21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46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3A6F79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3A6F79">
              <w:rPr>
                <w:rFonts w:ascii="Times New Roman" w:hAnsi="Times New Roman"/>
                <w:sz w:val="24"/>
                <w:szCs w:val="24"/>
              </w:rPr>
              <w:t>Самостоятельно формулируют познавательную цель и строят действия в соответствии с ней. Определяют последовательность промежуточных целей с учетом конечного результата.</w:t>
            </w:r>
          </w:p>
        </w:tc>
      </w:tr>
      <w:tr w:rsidR="00FA777F" w:rsidRPr="009A3E06" w:rsidTr="00240BE9">
        <w:trPr>
          <w:jc w:val="center"/>
        </w:trPr>
        <w:tc>
          <w:tcPr>
            <w:tcW w:w="21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46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3A6F79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3A6F79">
              <w:rPr>
                <w:rFonts w:ascii="Times New Roman" w:hAnsi="Times New Roman"/>
                <w:color w:val="000000"/>
                <w:sz w:val="24"/>
                <w:szCs w:val="24"/>
              </w:rPr>
              <w:t>Стад</w:t>
            </w:r>
            <w:proofErr w:type="gramStart"/>
            <w:r w:rsidRPr="003A6F79">
              <w:rPr>
                <w:rFonts w:ascii="Times New Roman" w:hAnsi="Times New Roman"/>
                <w:color w:val="000000"/>
                <w:sz w:val="24"/>
                <w:szCs w:val="24"/>
              </w:rPr>
              <w:t>ии оо</w:t>
            </w:r>
            <w:proofErr w:type="gramEnd"/>
            <w:r w:rsidRPr="003A6F79">
              <w:rPr>
                <w:rFonts w:ascii="Times New Roman" w:hAnsi="Times New Roman"/>
                <w:color w:val="000000"/>
                <w:sz w:val="24"/>
                <w:szCs w:val="24"/>
              </w:rPr>
              <w:t>генеза и сперматогенеза. Особенности строения яйцеклеток и сперматозоидов. Оплодотворение. Партеногенез. Кроссинговер.</w:t>
            </w:r>
          </w:p>
        </w:tc>
      </w:tr>
      <w:tr w:rsidR="00FA777F" w:rsidRPr="009A3E06" w:rsidTr="00240BE9">
        <w:trPr>
          <w:jc w:val="center"/>
        </w:trPr>
        <w:tc>
          <w:tcPr>
            <w:tcW w:w="21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157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1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1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A777F" w:rsidRPr="009A3E06" w:rsidTr="00240BE9">
        <w:trPr>
          <w:jc w:val="center"/>
        </w:trPr>
        <w:tc>
          <w:tcPr>
            <w:tcW w:w="21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57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ПЭК </w:t>
            </w:r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4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ПЭК </w:t>
            </w:r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</w:p>
        </w:tc>
        <w:tc>
          <w:tcPr>
            <w:tcW w:w="14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56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</w:tr>
      <w:tr w:rsidR="00FA777F" w:rsidRPr="009A3E06" w:rsidTr="00240BE9">
        <w:trPr>
          <w:jc w:val="center"/>
        </w:trPr>
        <w:tc>
          <w:tcPr>
            <w:tcW w:w="21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57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124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С.200</w:t>
            </w:r>
          </w:p>
        </w:tc>
        <w:tc>
          <w:tcPr>
            <w:tcW w:w="12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С.207</w:t>
            </w:r>
          </w:p>
        </w:tc>
        <w:tc>
          <w:tcPr>
            <w:tcW w:w="1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С.209</w:t>
            </w:r>
          </w:p>
        </w:tc>
        <w:tc>
          <w:tcPr>
            <w:tcW w:w="14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Доп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ит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56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7.2.1</w:t>
            </w:r>
          </w:p>
        </w:tc>
        <w:tc>
          <w:tcPr>
            <w:tcW w:w="11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7.2.2.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7..3.</w:t>
            </w:r>
          </w:p>
        </w:tc>
        <w:tc>
          <w:tcPr>
            <w:tcW w:w="1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7.4.</w:t>
            </w:r>
          </w:p>
        </w:tc>
      </w:tr>
    </w:tbl>
    <w:p w:rsidR="00FA777F" w:rsidRDefault="00FA777F" w:rsidP="00FA777F">
      <w:pPr>
        <w:ind w:left="-1418"/>
      </w:pPr>
    </w:p>
    <w:p w:rsidR="00FA777F" w:rsidRDefault="00FA777F" w:rsidP="00FA777F">
      <w:r>
        <w:br w:type="page"/>
      </w:r>
    </w:p>
    <w:tbl>
      <w:tblPr>
        <w:tblW w:w="15732" w:type="dxa"/>
        <w:jc w:val="center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4"/>
        <w:gridCol w:w="1287"/>
        <w:gridCol w:w="1365"/>
        <w:gridCol w:w="1827"/>
        <w:gridCol w:w="1159"/>
        <w:gridCol w:w="1442"/>
        <w:gridCol w:w="1345"/>
        <w:gridCol w:w="1334"/>
        <w:gridCol w:w="1133"/>
        <w:gridCol w:w="1322"/>
        <w:gridCol w:w="1414"/>
      </w:tblGrid>
      <w:tr w:rsidR="00FA777F" w:rsidRPr="009A3E06" w:rsidTr="00240BE9">
        <w:trPr>
          <w:trHeight w:val="279"/>
          <w:jc w:val="center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388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160090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4.</w:t>
            </w:r>
            <w:r w:rsidRPr="00E97D15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Размножение</w:t>
            </w: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и развитие</w:t>
            </w:r>
            <w:r w:rsidRPr="00E97D15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(16 часов)</w:t>
            </w:r>
          </w:p>
        </w:tc>
        <w:tc>
          <w:tcPr>
            <w:tcW w:w="9622" w:type="dxa"/>
            <w:gridSpan w:val="7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FA777F" w:rsidRPr="00E97D15" w:rsidRDefault="00240BE9" w:rsidP="00240BE9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5.Основы генетики и селекции (21 час</w:t>
            </w:r>
            <w:r w:rsidR="00FA777F" w:rsidRPr="00E97D15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)</w:t>
            </w:r>
          </w:p>
        </w:tc>
      </w:tr>
      <w:tr w:rsidR="00FA777F" w:rsidRPr="009A3E06" w:rsidTr="00240BE9">
        <w:trPr>
          <w:trHeight w:val="1253"/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Биогенети</w:t>
            </w:r>
            <w:proofErr w:type="spellEnd"/>
          </w:p>
          <w:p w:rsidR="00FA777F" w:rsidRPr="009A3E06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ческий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закон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Развитие организмов и окружающая среда</w:t>
            </w:r>
          </w:p>
        </w:tc>
        <w:tc>
          <w:tcPr>
            <w:tcW w:w="12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«Регенерация»-</w:t>
            </w:r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Практич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абота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Основные понятия генетики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Метод 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Г.Менделя</w:t>
            </w:r>
            <w:proofErr w:type="spellEnd"/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Первый закон 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Г.Менделя</w:t>
            </w:r>
            <w:proofErr w:type="spellEnd"/>
          </w:p>
        </w:tc>
        <w:tc>
          <w:tcPr>
            <w:tcW w:w="13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Второй закон 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Г.Менделя</w:t>
            </w:r>
            <w:proofErr w:type="spellEnd"/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Закон чистоты гамет</w:t>
            </w:r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Третий закон 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Г.Менделя</w:t>
            </w:r>
            <w:proofErr w:type="spellEnd"/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Сцепленное наследование</w:t>
            </w:r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FA777F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2-7.04 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2-7.04</w:t>
            </w:r>
          </w:p>
        </w:tc>
        <w:tc>
          <w:tcPr>
            <w:tcW w:w="12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2-7.04</w:t>
            </w:r>
          </w:p>
        </w:tc>
        <w:tc>
          <w:tcPr>
            <w:tcW w:w="12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9-14.04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9-14.04</w:t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9-14.04</w:t>
            </w:r>
          </w:p>
        </w:tc>
        <w:tc>
          <w:tcPr>
            <w:tcW w:w="13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16-21.04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16-21.04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16-21.04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23-28.04</w:t>
            </w:r>
          </w:p>
        </w:tc>
      </w:tr>
      <w:tr w:rsidR="00FA777F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2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И</w:t>
            </w:r>
          </w:p>
        </w:tc>
        <w:tc>
          <w:tcPr>
            <w:tcW w:w="12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3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ПИ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ПИ</w:t>
            </w:r>
          </w:p>
        </w:tc>
      </w:tr>
      <w:tr w:rsidR="00FA777F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1C6B06" w:rsidRDefault="00FA777F" w:rsidP="00240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color w:val="000000"/>
                <w:sz w:val="24"/>
                <w:szCs w:val="24"/>
              </w:rPr>
              <w:t>Доказывают что Г. Мендель – основоположник генетики. Приводят примеры моногибридного скрещивания.  Объясняют закон единообразия гибридов первого поколения  и закон расщепления в потомстве гибридов. Пользуются генетической символикой.</w:t>
            </w:r>
          </w:p>
        </w:tc>
      </w:tr>
      <w:tr w:rsidR="00FA777F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1C6B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sz w:val="24"/>
                <w:szCs w:val="24"/>
              </w:rPr>
              <w:t>Определяют цели и функции участников, способы взаимодействия. Планируют общие способы работы. С достаточной полнотой и точностью выражают свои мысли в соответствии с задачами и условиями коммуникации.</w:t>
            </w:r>
          </w:p>
        </w:tc>
      </w:tr>
      <w:tr w:rsidR="00FA777F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1C6B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sz w:val="24"/>
                <w:szCs w:val="24"/>
              </w:rPr>
              <w:t>Ориентируются и воспринимают тексты художественного, научного, публицистического и официально-делового стилей. Определяют основную и второстепенную информацию.</w:t>
            </w:r>
          </w:p>
        </w:tc>
      </w:tr>
      <w:tr w:rsidR="00FA777F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1C6B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color w:val="000000"/>
                <w:sz w:val="24"/>
                <w:szCs w:val="24"/>
              </w:rPr>
              <w:t>Г. Мендель – основоположник генетики. Моногибридное скрещивание. Гибридологический метод. Закон единообразия гибридов первого поколения (первый закон Менделя). Закон расщепления в потомстве гибридов (второй закон Менделя). Генетическая символика.</w:t>
            </w:r>
          </w:p>
        </w:tc>
      </w:tr>
      <w:tr w:rsidR="00FA777F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A777F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ПЭК </w:t>
            </w:r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2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3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</w:tr>
      <w:tr w:rsidR="00FA777F" w:rsidRPr="009A3E06" w:rsidTr="00240BE9">
        <w:trPr>
          <w:jc w:val="center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С.237</w:t>
            </w:r>
          </w:p>
        </w:tc>
        <w:tc>
          <w:tcPr>
            <w:tcW w:w="129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7.4.,повт.гл.7</w:t>
            </w:r>
          </w:p>
        </w:tc>
        <w:tc>
          <w:tcPr>
            <w:tcW w:w="12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Гл.8, понятия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156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9.2.1</w:t>
            </w:r>
          </w:p>
        </w:tc>
        <w:tc>
          <w:tcPr>
            <w:tcW w:w="13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9.2.2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9.2.3.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9.2.4.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9.3.</w:t>
            </w:r>
          </w:p>
        </w:tc>
      </w:tr>
    </w:tbl>
    <w:p w:rsidR="00240BE9" w:rsidRDefault="00240BE9" w:rsidP="00FA777F"/>
    <w:p w:rsidR="00240BE9" w:rsidRDefault="00240BE9" w:rsidP="00FA777F"/>
    <w:p w:rsidR="00FA777F" w:rsidRDefault="00FA777F" w:rsidP="00FA777F"/>
    <w:tbl>
      <w:tblPr>
        <w:tblW w:w="15732" w:type="dxa"/>
        <w:jc w:val="center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1153"/>
        <w:gridCol w:w="1241"/>
        <w:gridCol w:w="1308"/>
        <w:gridCol w:w="1545"/>
        <w:gridCol w:w="1649"/>
        <w:gridCol w:w="1066"/>
        <w:gridCol w:w="1246"/>
        <w:gridCol w:w="1019"/>
        <w:gridCol w:w="1852"/>
        <w:gridCol w:w="1669"/>
      </w:tblGrid>
      <w:tr w:rsidR="00FA777F" w:rsidRPr="009A3E06" w:rsidTr="00240BE9">
        <w:trPr>
          <w:trHeight w:val="279"/>
          <w:jc w:val="center"/>
        </w:trPr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3748" w:type="dxa"/>
            <w:gridSpan w:val="10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160090" w:rsidRDefault="00240BE9" w:rsidP="00240BE9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5.Основы генетики и селекции (21 час</w:t>
            </w:r>
            <w:r w:rsidR="00FA777F" w:rsidRPr="00E97D15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)</w:t>
            </w:r>
          </w:p>
        </w:tc>
      </w:tr>
      <w:tr w:rsidR="00FA777F" w:rsidRPr="009A3E06" w:rsidTr="00240BE9">
        <w:trPr>
          <w:trHeight w:val="1253"/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Генетика пола</w:t>
            </w:r>
          </w:p>
          <w:p w:rsidR="00FA777F" w:rsidRPr="009A3E06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12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Признаки,</w:t>
            </w:r>
          </w:p>
          <w:p w:rsidR="00FA777F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сцепленные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 полом</w:t>
            </w:r>
          </w:p>
          <w:p w:rsidR="00FA777F" w:rsidRPr="009A3E06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13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Взаимо</w:t>
            </w:r>
            <w:proofErr w:type="spellEnd"/>
          </w:p>
          <w:p w:rsidR="00240BE9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-действие аллельных генов</w:t>
            </w:r>
            <w:r w:rsidR="00240BE9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Решение задач</w:t>
            </w:r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Взаимо</w:t>
            </w:r>
            <w:proofErr w:type="spellEnd"/>
          </w:p>
          <w:p w:rsidR="00240BE9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-действие неаллельных генов</w:t>
            </w:r>
            <w:r w:rsidR="00240BE9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240BE9" w:rsidRDefault="00240BE9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Решение задач</w:t>
            </w:r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BE9" w:rsidRDefault="00240BE9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Закономер</w:t>
            </w:r>
            <w:proofErr w:type="spellEnd"/>
          </w:p>
          <w:p w:rsidR="00FA777F" w:rsidRPr="009A3E06" w:rsidRDefault="00240BE9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ности</w:t>
            </w:r>
            <w:proofErr w:type="spell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изменчивости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240BE9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Генотип и фенотип</w:t>
            </w:r>
          </w:p>
        </w:tc>
        <w:tc>
          <w:tcPr>
            <w:tcW w:w="15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BE9" w:rsidRDefault="00240BE9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Основы селекции.</w:t>
            </w:r>
          </w:p>
          <w:p w:rsidR="00FA777F" w:rsidRPr="009A3E06" w:rsidRDefault="00240BE9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Центры</w:t>
            </w:r>
          </w:p>
        </w:tc>
        <w:tc>
          <w:tcPr>
            <w:tcW w:w="16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240BE9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Методы селекции</w:t>
            </w:r>
          </w:p>
        </w:tc>
        <w:tc>
          <w:tcPr>
            <w:tcW w:w="11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="00240BE9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Подготовка к промежуточной аттестации, требования</w:t>
            </w:r>
          </w:p>
        </w:tc>
        <w:tc>
          <w:tcPr>
            <w:tcW w:w="14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Промежуточная итоговая </w:t>
            </w:r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аттестация</w:t>
            </w:r>
          </w:p>
        </w:tc>
      </w:tr>
      <w:tr w:rsidR="00FA777F" w:rsidRPr="009A3E06" w:rsidTr="00240BE9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1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23-28.04</w:t>
            </w:r>
          </w:p>
        </w:tc>
        <w:tc>
          <w:tcPr>
            <w:tcW w:w="12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23-28.04</w:t>
            </w:r>
          </w:p>
        </w:tc>
        <w:tc>
          <w:tcPr>
            <w:tcW w:w="13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30-5.05 </w:t>
            </w:r>
          </w:p>
        </w:tc>
        <w:tc>
          <w:tcPr>
            <w:tcW w:w="15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30-5.05</w:t>
            </w:r>
          </w:p>
        </w:tc>
        <w:tc>
          <w:tcPr>
            <w:tcW w:w="13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30-5.05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7-12.05</w:t>
            </w:r>
          </w:p>
        </w:tc>
        <w:tc>
          <w:tcPr>
            <w:tcW w:w="15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7-12.05</w:t>
            </w:r>
          </w:p>
        </w:tc>
        <w:tc>
          <w:tcPr>
            <w:tcW w:w="16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7-12.05</w:t>
            </w:r>
          </w:p>
        </w:tc>
        <w:tc>
          <w:tcPr>
            <w:tcW w:w="11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14-19.05 </w:t>
            </w:r>
          </w:p>
        </w:tc>
        <w:tc>
          <w:tcPr>
            <w:tcW w:w="14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14-19.05</w:t>
            </w:r>
          </w:p>
        </w:tc>
      </w:tr>
      <w:tr w:rsidR="00FA777F" w:rsidRPr="009A3E06" w:rsidTr="00240BE9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1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3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3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Г.К</w:t>
            </w:r>
          </w:p>
        </w:tc>
        <w:tc>
          <w:tcPr>
            <w:tcW w:w="15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6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1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</w:p>
        </w:tc>
      </w:tr>
      <w:tr w:rsidR="00FA777F" w:rsidRPr="009A3E06" w:rsidTr="00240BE9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748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1C6B06" w:rsidRDefault="00FA777F" w:rsidP="00240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color w:val="000000"/>
                <w:sz w:val="24"/>
                <w:szCs w:val="24"/>
              </w:rPr>
              <w:t>Понимают основы хромосомной теория наследственности. Объясняют законы анализирующее скрещивание и промежуточное наследование  с позиций хромосомной теории наследственности, приводят их цитологическое обоснование</w:t>
            </w:r>
          </w:p>
        </w:tc>
      </w:tr>
      <w:tr w:rsidR="00FA777F" w:rsidRPr="009A3E06" w:rsidTr="00240BE9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748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1C6B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sz w:val="24"/>
                <w:szCs w:val="24"/>
              </w:rPr>
              <w:t xml:space="preserve">Имеют способность к самооценке на основе критериев успешности учебной </w:t>
            </w:r>
            <w:proofErr w:type="spellStart"/>
            <w:r w:rsidRPr="001C6B06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gramStart"/>
            <w:r w:rsidRPr="001C6B06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1C6B06">
              <w:rPr>
                <w:rFonts w:ascii="Times New Roman" w:hAnsi="Times New Roman"/>
                <w:sz w:val="24"/>
                <w:szCs w:val="24"/>
              </w:rPr>
              <w:t>нают</w:t>
            </w:r>
            <w:proofErr w:type="spellEnd"/>
            <w:r w:rsidRPr="001C6B06">
              <w:rPr>
                <w:rFonts w:ascii="Times New Roman" w:hAnsi="Times New Roman"/>
                <w:sz w:val="24"/>
                <w:szCs w:val="24"/>
              </w:rPr>
              <w:t xml:space="preserve"> основные моральные нормы и ориентируются на их выполнение..</w:t>
            </w:r>
          </w:p>
        </w:tc>
      </w:tr>
      <w:tr w:rsidR="00FA777F" w:rsidRPr="009A3E06" w:rsidTr="00240BE9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748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1C6B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sz w:val="24"/>
                <w:szCs w:val="24"/>
              </w:rPr>
              <w:t>Выделяют и осознают то, что уже усвоено и что еще подлежит усвоению, осознают качество и уровень усвоения. Оценивают  достигнутый  результат.</w:t>
            </w:r>
          </w:p>
        </w:tc>
      </w:tr>
      <w:tr w:rsidR="00FA777F" w:rsidRPr="009A3E06" w:rsidTr="00240BE9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748" w:type="dxa"/>
            <w:gridSpan w:val="10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1C6B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Сцепленное наследование. Закон Т. Моргана. Нарушение сцепления генов, его последствия. Генетические карты хромосом. </w:t>
            </w:r>
            <w:r w:rsidRPr="001C6B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777F" w:rsidRPr="009A3E06" w:rsidTr="00240BE9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1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К.тест</w:t>
            </w:r>
            <w:proofErr w:type="spellEnd"/>
          </w:p>
        </w:tc>
      </w:tr>
      <w:tr w:rsidR="00FA777F" w:rsidRPr="009A3E06" w:rsidTr="00240BE9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</w:p>
        </w:tc>
        <w:tc>
          <w:tcPr>
            <w:tcW w:w="12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3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5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</w:p>
        </w:tc>
        <w:tc>
          <w:tcPr>
            <w:tcW w:w="13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6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1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4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</w:tr>
      <w:tr w:rsidR="00FA777F" w:rsidRPr="009A3E06" w:rsidTr="00240BE9">
        <w:trPr>
          <w:jc w:val="center"/>
        </w:trPr>
        <w:tc>
          <w:tcPr>
            <w:tcW w:w="198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15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9.4.</w:t>
            </w:r>
          </w:p>
        </w:tc>
        <w:tc>
          <w:tcPr>
            <w:tcW w:w="124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С.287</w:t>
            </w:r>
          </w:p>
        </w:tc>
        <w:tc>
          <w:tcPr>
            <w:tcW w:w="130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9.5.1.</w:t>
            </w:r>
          </w:p>
        </w:tc>
        <w:tc>
          <w:tcPr>
            <w:tcW w:w="15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9.5.2.,повт.гл.8 и 9</w:t>
            </w:r>
          </w:p>
        </w:tc>
        <w:tc>
          <w:tcPr>
            <w:tcW w:w="13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10.1.,10.2.</w:t>
            </w:r>
          </w:p>
        </w:tc>
        <w:tc>
          <w:tcPr>
            <w:tcW w:w="15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11.1.1.</w:t>
            </w:r>
            <w:r w:rsidR="00240BE9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11.1.2.</w:t>
            </w:r>
          </w:p>
        </w:tc>
        <w:tc>
          <w:tcPr>
            <w:tcW w:w="162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240BE9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11.1.3.</w:t>
            </w:r>
          </w:p>
        </w:tc>
        <w:tc>
          <w:tcPr>
            <w:tcW w:w="11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240BE9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Гл.9-11 </w:t>
            </w: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повт</w:t>
            </w:r>
            <w:proofErr w:type="spellEnd"/>
          </w:p>
        </w:tc>
        <w:tc>
          <w:tcPr>
            <w:tcW w:w="14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FA777F" w:rsidRDefault="00FA777F" w:rsidP="00FA777F">
      <w:r>
        <w:br w:type="page"/>
      </w:r>
    </w:p>
    <w:tbl>
      <w:tblPr>
        <w:tblW w:w="14071" w:type="dxa"/>
        <w:jc w:val="center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37"/>
        <w:gridCol w:w="2191"/>
        <w:gridCol w:w="1843"/>
        <w:gridCol w:w="1701"/>
        <w:gridCol w:w="1701"/>
        <w:gridCol w:w="1559"/>
        <w:gridCol w:w="1418"/>
        <w:gridCol w:w="1421"/>
      </w:tblGrid>
      <w:tr w:rsidR="00240BE9" w:rsidRPr="009A3E06" w:rsidTr="00240BE9">
        <w:trPr>
          <w:trHeight w:val="347"/>
          <w:jc w:val="center"/>
        </w:trPr>
        <w:tc>
          <w:tcPr>
            <w:tcW w:w="22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BE9" w:rsidRPr="009A3E06" w:rsidRDefault="00240BE9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1834" w:type="dxa"/>
            <w:gridSpan w:val="7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BE9" w:rsidRPr="00F74F71" w:rsidRDefault="00240BE9" w:rsidP="00240BE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5.Основы генетики и селекции (21 час</w:t>
            </w:r>
            <w:r w:rsidRPr="00E97D15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>)</w:t>
            </w:r>
          </w:p>
          <w:p w:rsidR="00240BE9" w:rsidRPr="00F74F71" w:rsidRDefault="00240BE9" w:rsidP="00240BE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0BE9" w:rsidRPr="009A3E06" w:rsidTr="00240BE9">
        <w:trPr>
          <w:trHeight w:val="1279"/>
          <w:jc w:val="center"/>
        </w:trPr>
        <w:tc>
          <w:tcPr>
            <w:tcW w:w="223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19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Default="00FA777F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Работа над ошибками.</w:t>
            </w:r>
          </w:p>
          <w:p w:rsidR="00240BE9" w:rsidRDefault="00240BE9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Селекция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микроорганиз</w:t>
            </w:r>
            <w:proofErr w:type="spellEnd"/>
          </w:p>
          <w:p w:rsidR="00FA777F" w:rsidRPr="009A3E06" w:rsidRDefault="00240BE9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мов</w:t>
            </w:r>
            <w:proofErr w:type="spellEnd"/>
          </w:p>
        </w:tc>
        <w:tc>
          <w:tcPr>
            <w:tcW w:w="18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240BE9" w:rsidP="00240BE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Достижения селекции</w:t>
            </w:r>
          </w:p>
        </w:tc>
        <w:tc>
          <w:tcPr>
            <w:tcW w:w="17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240BE9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Основные понятия генетики и селекции</w:t>
            </w:r>
          </w:p>
        </w:tc>
        <w:tc>
          <w:tcPr>
            <w:tcW w:w="17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240BE9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240BE9" w:rsidRPr="009A3E06" w:rsidTr="00240BE9">
        <w:trPr>
          <w:trHeight w:val="265"/>
          <w:jc w:val="center"/>
        </w:trPr>
        <w:tc>
          <w:tcPr>
            <w:tcW w:w="223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19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14-19.05</w:t>
            </w:r>
          </w:p>
        </w:tc>
        <w:tc>
          <w:tcPr>
            <w:tcW w:w="18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21-26.05</w:t>
            </w:r>
          </w:p>
        </w:tc>
        <w:tc>
          <w:tcPr>
            <w:tcW w:w="17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21-26.05</w:t>
            </w:r>
          </w:p>
        </w:tc>
        <w:tc>
          <w:tcPr>
            <w:tcW w:w="17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21-26.05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240BE9" w:rsidRPr="009A3E06" w:rsidTr="00240BE9">
        <w:trPr>
          <w:trHeight w:val="832"/>
          <w:jc w:val="center"/>
        </w:trPr>
        <w:tc>
          <w:tcPr>
            <w:tcW w:w="223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19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ПИ</w:t>
            </w:r>
          </w:p>
        </w:tc>
        <w:tc>
          <w:tcPr>
            <w:tcW w:w="17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F5C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Г И</w:t>
            </w:r>
          </w:p>
        </w:tc>
        <w:tc>
          <w:tcPr>
            <w:tcW w:w="17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A777F" w:rsidRPr="009A3E06" w:rsidTr="00240BE9">
        <w:trPr>
          <w:trHeight w:val="832"/>
          <w:jc w:val="center"/>
        </w:trPr>
        <w:tc>
          <w:tcPr>
            <w:tcW w:w="223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1834" w:type="dxa"/>
            <w:gridSpan w:val="7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1C6B06" w:rsidRDefault="00FA777F" w:rsidP="00240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sz w:val="24"/>
                <w:szCs w:val="24"/>
              </w:rPr>
              <w:t>Знают основные закономерности изменчивости живых организмов. Объясняют механизмы наследственности и изменчивости. Объясняют роль генетики в практической деятельности людей. Умеют решать задачи по генетике.</w:t>
            </w:r>
          </w:p>
        </w:tc>
      </w:tr>
      <w:tr w:rsidR="00FA777F" w:rsidRPr="009A3E06" w:rsidTr="00240BE9">
        <w:trPr>
          <w:trHeight w:val="549"/>
          <w:jc w:val="center"/>
        </w:trPr>
        <w:tc>
          <w:tcPr>
            <w:tcW w:w="223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1834" w:type="dxa"/>
            <w:gridSpan w:val="7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1C6B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sz w:val="24"/>
                <w:szCs w:val="24"/>
              </w:rPr>
              <w:t xml:space="preserve">Понимают возможность различных точек зрения, не совпадающих с </w:t>
            </w:r>
            <w:proofErr w:type="gramStart"/>
            <w:r w:rsidRPr="001C6B06">
              <w:rPr>
                <w:rFonts w:ascii="Times New Roman" w:hAnsi="Times New Roman"/>
                <w:sz w:val="24"/>
                <w:szCs w:val="24"/>
              </w:rPr>
              <w:t>собственной</w:t>
            </w:r>
            <w:proofErr w:type="gramEnd"/>
            <w:r w:rsidRPr="001C6B06">
              <w:rPr>
                <w:rFonts w:ascii="Times New Roman" w:hAnsi="Times New Roman"/>
                <w:sz w:val="24"/>
                <w:szCs w:val="24"/>
              </w:rPr>
              <w:t>. Учатся аргументировать свою точку зрения, спорить и отстаивать свою позицию невраждебным для оппонентов образом.</w:t>
            </w:r>
          </w:p>
        </w:tc>
      </w:tr>
      <w:tr w:rsidR="00FA777F" w:rsidRPr="009A3E06" w:rsidTr="00240BE9">
        <w:trPr>
          <w:trHeight w:val="549"/>
          <w:jc w:val="center"/>
        </w:trPr>
        <w:tc>
          <w:tcPr>
            <w:tcW w:w="223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1834" w:type="dxa"/>
            <w:gridSpan w:val="7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1C6B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sz w:val="24"/>
                <w:szCs w:val="24"/>
              </w:rPr>
              <w:t xml:space="preserve">Понимают возможность различных точек зрения, не совпадающих с </w:t>
            </w:r>
            <w:proofErr w:type="gramStart"/>
            <w:r w:rsidRPr="001C6B06">
              <w:rPr>
                <w:rFonts w:ascii="Times New Roman" w:hAnsi="Times New Roman"/>
                <w:sz w:val="24"/>
                <w:szCs w:val="24"/>
              </w:rPr>
              <w:t>собственной</w:t>
            </w:r>
            <w:proofErr w:type="gramEnd"/>
            <w:r w:rsidRPr="001C6B06">
              <w:rPr>
                <w:rFonts w:ascii="Times New Roman" w:hAnsi="Times New Roman"/>
                <w:sz w:val="24"/>
                <w:szCs w:val="24"/>
              </w:rPr>
              <w:t>. Учатся аргументировать свою точку зрения, спорить и отстаивать свою позицию невраждебным для оппонентов образом.</w:t>
            </w:r>
          </w:p>
        </w:tc>
      </w:tr>
      <w:tr w:rsidR="00FA777F" w:rsidRPr="009A3E06" w:rsidTr="00240BE9">
        <w:trPr>
          <w:trHeight w:val="566"/>
          <w:jc w:val="center"/>
        </w:trPr>
        <w:tc>
          <w:tcPr>
            <w:tcW w:w="223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1834" w:type="dxa"/>
            <w:gridSpan w:val="7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1C6B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C6B06">
              <w:rPr>
                <w:rFonts w:ascii="Times New Roman" w:hAnsi="Times New Roman"/>
                <w:sz w:val="24"/>
                <w:szCs w:val="24"/>
              </w:rPr>
              <w:t>Строение и функции клеток. Размножение и развитие организмов. Основные закономерности наследственности.</w:t>
            </w:r>
          </w:p>
        </w:tc>
      </w:tr>
      <w:tr w:rsidR="00240BE9" w:rsidRPr="009A3E06" w:rsidTr="00240BE9">
        <w:trPr>
          <w:trHeight w:val="549"/>
          <w:jc w:val="center"/>
        </w:trPr>
        <w:tc>
          <w:tcPr>
            <w:tcW w:w="223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19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240BE9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Б.диктант</w:t>
            </w:r>
            <w:proofErr w:type="spellEnd"/>
          </w:p>
        </w:tc>
        <w:tc>
          <w:tcPr>
            <w:tcW w:w="17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240BE9" w:rsidRPr="009A3E06" w:rsidTr="00240BE9">
        <w:trPr>
          <w:trHeight w:val="1381"/>
          <w:jc w:val="center"/>
        </w:trPr>
        <w:tc>
          <w:tcPr>
            <w:tcW w:w="223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19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</w:p>
        </w:tc>
        <w:tc>
          <w:tcPr>
            <w:tcW w:w="18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7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End"/>
          </w:p>
        </w:tc>
        <w:tc>
          <w:tcPr>
            <w:tcW w:w="17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ПЭК</w:t>
            </w: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240BE9" w:rsidRPr="009A3E06" w:rsidTr="00240BE9">
        <w:trPr>
          <w:trHeight w:val="284"/>
          <w:jc w:val="center"/>
        </w:trPr>
        <w:tc>
          <w:tcPr>
            <w:tcW w:w="223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19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11.2.2.</w:t>
            </w:r>
            <w:r w:rsidR="001C7DE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11.3.</w:t>
            </w:r>
          </w:p>
        </w:tc>
        <w:tc>
          <w:tcPr>
            <w:tcW w:w="18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1C7DE5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11.4.</w:t>
            </w:r>
          </w:p>
        </w:tc>
        <w:tc>
          <w:tcPr>
            <w:tcW w:w="17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7F" w:rsidRPr="009A3E06" w:rsidRDefault="00FA777F" w:rsidP="00240B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FA777F" w:rsidRPr="0045575C" w:rsidRDefault="00FA777F" w:rsidP="00FA777F"/>
    <w:p w:rsidR="00963DAC" w:rsidRPr="0045575C" w:rsidRDefault="00963DAC" w:rsidP="00DE7ED2"/>
    <w:sectPr w:rsidR="00963DAC" w:rsidRPr="0045575C" w:rsidSect="00F953DD">
      <w:pgSz w:w="16838" w:h="11906" w:orient="landscape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3306"/>
    <w:rsid w:val="00002EEA"/>
    <w:rsid w:val="0002398E"/>
    <w:rsid w:val="00045DBA"/>
    <w:rsid w:val="00055CD7"/>
    <w:rsid w:val="00091366"/>
    <w:rsid w:val="00100AC3"/>
    <w:rsid w:val="00156F3A"/>
    <w:rsid w:val="00160090"/>
    <w:rsid w:val="00167B24"/>
    <w:rsid w:val="0018460D"/>
    <w:rsid w:val="001A4C0E"/>
    <w:rsid w:val="001C58DB"/>
    <w:rsid w:val="001C6B06"/>
    <w:rsid w:val="001C7DE5"/>
    <w:rsid w:val="001D062C"/>
    <w:rsid w:val="00223C0D"/>
    <w:rsid w:val="00240BE9"/>
    <w:rsid w:val="00250CA7"/>
    <w:rsid w:val="00254D3A"/>
    <w:rsid w:val="00256F0C"/>
    <w:rsid w:val="00257276"/>
    <w:rsid w:val="00282A78"/>
    <w:rsid w:val="002A0ECC"/>
    <w:rsid w:val="002A3CC7"/>
    <w:rsid w:val="002B33AF"/>
    <w:rsid w:val="002C3807"/>
    <w:rsid w:val="003A6F79"/>
    <w:rsid w:val="003D7975"/>
    <w:rsid w:val="003E5C7C"/>
    <w:rsid w:val="00430D52"/>
    <w:rsid w:val="0045575C"/>
    <w:rsid w:val="004E0138"/>
    <w:rsid w:val="004E3FC4"/>
    <w:rsid w:val="005003F7"/>
    <w:rsid w:val="005B7AD7"/>
    <w:rsid w:val="005D4432"/>
    <w:rsid w:val="005D4A48"/>
    <w:rsid w:val="005F5CB4"/>
    <w:rsid w:val="00635A1D"/>
    <w:rsid w:val="006403BA"/>
    <w:rsid w:val="00641863"/>
    <w:rsid w:val="00671550"/>
    <w:rsid w:val="00690879"/>
    <w:rsid w:val="006D1102"/>
    <w:rsid w:val="007001E5"/>
    <w:rsid w:val="00735060"/>
    <w:rsid w:val="007D0F1D"/>
    <w:rsid w:val="008913D8"/>
    <w:rsid w:val="008A6D53"/>
    <w:rsid w:val="008E0E06"/>
    <w:rsid w:val="008E2151"/>
    <w:rsid w:val="00924E27"/>
    <w:rsid w:val="00952115"/>
    <w:rsid w:val="00963DAC"/>
    <w:rsid w:val="00972BF8"/>
    <w:rsid w:val="009B3296"/>
    <w:rsid w:val="009E2D6B"/>
    <w:rsid w:val="009E698A"/>
    <w:rsid w:val="009F6B7B"/>
    <w:rsid w:val="00A200C6"/>
    <w:rsid w:val="00A30E33"/>
    <w:rsid w:val="00B222E2"/>
    <w:rsid w:val="00B44EFF"/>
    <w:rsid w:val="00BC319E"/>
    <w:rsid w:val="00C36A11"/>
    <w:rsid w:val="00CB0230"/>
    <w:rsid w:val="00CC1B10"/>
    <w:rsid w:val="00CD627B"/>
    <w:rsid w:val="00D43306"/>
    <w:rsid w:val="00DD216C"/>
    <w:rsid w:val="00DD475B"/>
    <w:rsid w:val="00DE7ED2"/>
    <w:rsid w:val="00E01407"/>
    <w:rsid w:val="00E062D8"/>
    <w:rsid w:val="00E84A5A"/>
    <w:rsid w:val="00E97D15"/>
    <w:rsid w:val="00EC53F7"/>
    <w:rsid w:val="00F03D2E"/>
    <w:rsid w:val="00F35BB2"/>
    <w:rsid w:val="00F51536"/>
    <w:rsid w:val="00F74F71"/>
    <w:rsid w:val="00F8058D"/>
    <w:rsid w:val="00F953DD"/>
    <w:rsid w:val="00F9614D"/>
    <w:rsid w:val="00FA50B2"/>
    <w:rsid w:val="00FA777F"/>
    <w:rsid w:val="00FD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7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0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7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0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6FFD8-0E71-4090-B1CC-290EE1594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12</Pages>
  <Words>2800</Words>
  <Characters>15963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2017-09-14T03:04:00Z</cp:lastPrinted>
  <dcterms:created xsi:type="dcterms:W3CDTF">2017-08-31T02:52:00Z</dcterms:created>
  <dcterms:modified xsi:type="dcterms:W3CDTF">2019-12-27T09:59:00Z</dcterms:modified>
</cp:coreProperties>
</file>